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7799" w14:textId="45DD567B" w:rsidR="00B90F67" w:rsidRPr="00097DC2" w:rsidRDefault="00C428B8" w:rsidP="00EE5630">
      <w:pPr>
        <w:pStyle w:val="Sinespaciado"/>
        <w:jc w:val="both"/>
      </w:pPr>
      <w:r>
        <w:rPr>
          <w:b/>
          <w:bCs/>
        </w:rPr>
        <w:t>Estado y consolidación de los avances realizados en el Rif central y oriental por las F</w:t>
      </w:r>
      <w:r w:rsidR="00B90F67" w:rsidRPr="00B90F67">
        <w:rPr>
          <w:b/>
          <w:bCs/>
        </w:rPr>
        <w:t>uerzas de la Comandancia</w:t>
      </w:r>
      <w:r w:rsidR="00B90F67">
        <w:rPr>
          <w:b/>
          <w:bCs/>
        </w:rPr>
        <w:t xml:space="preserve"> General de Melil</w:t>
      </w:r>
      <w:r>
        <w:rPr>
          <w:b/>
          <w:bCs/>
        </w:rPr>
        <w:t xml:space="preserve">la. El informe del Coronel Gabriel Morales Mendigutía.    </w:t>
      </w:r>
    </w:p>
    <w:p w14:paraId="45902BD9" w14:textId="77777777" w:rsidR="00B90F67" w:rsidRDefault="00B90F67" w:rsidP="00EE5630">
      <w:pPr>
        <w:pStyle w:val="Sinespaciado"/>
        <w:jc w:val="both"/>
      </w:pPr>
    </w:p>
    <w:p w14:paraId="613FAB15" w14:textId="428C03C1" w:rsidR="00620C8E" w:rsidRDefault="00097DC2" w:rsidP="00EE5630">
      <w:pPr>
        <w:pStyle w:val="Sinespaciado"/>
        <w:jc w:val="both"/>
      </w:pPr>
      <w:r>
        <w:t>El Coronel Morales, Jefe de la Oficina de Asuntos Indígenas, con clara visión de la expansión de las fuerzas del ejército de España sobre el territorio del Rif central y oriental, se anticipó a los sucesos. Tomando como</w:t>
      </w:r>
      <w:r w:rsidR="00B90F67">
        <w:t xml:space="preserve"> referencia al informe </w:t>
      </w:r>
      <w:r>
        <w:t>que presentó al alto comisario General Dámaso Berenguer, el</w:t>
      </w:r>
      <w:r w:rsidR="00B90F67">
        <w:t xml:space="preserve"> 16 de Febrero de 1921,</w:t>
      </w:r>
      <w:r>
        <w:t xml:space="preserve"> est</w:t>
      </w:r>
      <w:r w:rsidR="00B40D9E">
        <w:t>e documento</w:t>
      </w:r>
      <w:r>
        <w:t xml:space="preserve"> fue </w:t>
      </w:r>
      <w:r w:rsidR="00B90F67">
        <w:t>re</w:t>
      </w:r>
      <w:r w:rsidR="00B40D9E">
        <w:t>dactado</w:t>
      </w:r>
      <w:r>
        <w:t xml:space="preserve"> con la intención de exponer desde un punto de vista estratégico y táctico, los movimientos de fuerzas y las necesidades de ampliar los recursos si se quería mantener el territorio obtenido en los avances realizados entre mayo de 1920 y marzo de 1921. S</w:t>
      </w:r>
      <w:r w:rsidR="00B90F67">
        <w:t xml:space="preserve">us predicciones </w:t>
      </w:r>
      <w:r>
        <w:t xml:space="preserve">no alertaron el ánimo </w:t>
      </w:r>
      <w:r w:rsidR="00B90F67">
        <w:t>del</w:t>
      </w:r>
      <w:r>
        <w:t xml:space="preserve"> Alto Comisario General Dámaso Berenguer, quien continuó animando al General Fernández Silvestre a </w:t>
      </w:r>
      <w:r w:rsidR="00B40D9E">
        <w:t>seguir</w:t>
      </w:r>
      <w:r>
        <w:t xml:space="preserve"> con sus operaciones</w:t>
      </w:r>
      <w:r w:rsidR="00B40D9E">
        <w:t xml:space="preserve"> y avances sobre el territorio manteniendo, ante todo, la acción política.</w:t>
      </w:r>
      <w:r w:rsidR="00B90F67">
        <w:t xml:space="preserve"> </w:t>
      </w:r>
    </w:p>
    <w:p w14:paraId="43C7D374" w14:textId="77777777" w:rsidR="00620C8E" w:rsidRDefault="00620C8E" w:rsidP="00EE5630">
      <w:pPr>
        <w:pStyle w:val="Sinespaciado"/>
        <w:jc w:val="both"/>
      </w:pPr>
    </w:p>
    <w:p w14:paraId="69C39515" w14:textId="471C5A1A" w:rsidR="00620C8E" w:rsidRDefault="00B90F67" w:rsidP="00EE5630">
      <w:pPr>
        <w:pStyle w:val="Sinespaciado"/>
        <w:jc w:val="both"/>
      </w:pPr>
      <w:r>
        <w:t xml:space="preserve">Con </w:t>
      </w:r>
      <w:r w:rsidR="0059405B">
        <w:t>un conocimiento muy exhaustivo del territorio y del carácter de los rifeños, el Coronel Gabriel Morales</w:t>
      </w:r>
      <w:r>
        <w:t>, reflej</w:t>
      </w:r>
      <w:r w:rsidR="0059405B">
        <w:t xml:space="preserve">ó en este informe </w:t>
      </w:r>
      <w:r>
        <w:t>que la rapidez de los avances realizados en el territorio</w:t>
      </w:r>
      <w:r w:rsidR="0059405B">
        <w:t xml:space="preserve">, </w:t>
      </w:r>
      <w:r w:rsidR="00B40D9E">
        <w:t>mediados</w:t>
      </w:r>
      <w:r>
        <w:t xml:space="preserve"> del año 1920 </w:t>
      </w:r>
      <w:r w:rsidR="0059405B">
        <w:t>e inicios del año</w:t>
      </w:r>
      <w:r>
        <w:t xml:space="preserve"> 1921,</w:t>
      </w:r>
      <w:r w:rsidR="00253972">
        <w:t xml:space="preserve"> </w:t>
      </w:r>
      <w:r w:rsidR="00B40D9E" w:rsidRPr="00B40D9E">
        <w:rPr>
          <w:rFonts w:cstheme="minorHAnsi"/>
          <w:i/>
          <w:iCs/>
        </w:rPr>
        <w:t>«</w:t>
      </w:r>
      <w:r w:rsidR="00B40D9E" w:rsidRPr="00B40D9E">
        <w:rPr>
          <w:i/>
          <w:iCs/>
        </w:rPr>
        <w:t>…</w:t>
      </w:r>
      <w:r w:rsidRPr="00B40D9E">
        <w:rPr>
          <w:i/>
          <w:iCs/>
        </w:rPr>
        <w:t xml:space="preserve">habían conducido a la ocupación de las </w:t>
      </w:r>
      <w:r w:rsidR="0059405B" w:rsidRPr="00B40D9E">
        <w:rPr>
          <w:i/>
          <w:iCs/>
        </w:rPr>
        <w:t>k</w:t>
      </w:r>
      <w:r w:rsidRPr="00B40D9E">
        <w:rPr>
          <w:i/>
          <w:iCs/>
        </w:rPr>
        <w:t>abilas de Beni-Said y Beni-Ulixech, asentando</w:t>
      </w:r>
      <w:r w:rsidR="0059405B" w:rsidRPr="00B40D9E">
        <w:rPr>
          <w:i/>
          <w:iCs/>
        </w:rPr>
        <w:t xml:space="preserve"> el</w:t>
      </w:r>
      <w:r w:rsidRPr="00B40D9E">
        <w:rPr>
          <w:i/>
          <w:iCs/>
        </w:rPr>
        <w:t xml:space="preserve"> frente ofensivo en la zona</w:t>
      </w:r>
      <w:r w:rsidR="0059405B" w:rsidRPr="00B40D9E">
        <w:rPr>
          <w:i/>
          <w:iCs/>
        </w:rPr>
        <w:t xml:space="preserve"> limítrofe de </w:t>
      </w:r>
      <w:r w:rsidRPr="00B40D9E">
        <w:rPr>
          <w:i/>
          <w:iCs/>
        </w:rPr>
        <w:t>la</w:t>
      </w:r>
      <w:r w:rsidR="0059405B" w:rsidRPr="00B40D9E">
        <w:rPr>
          <w:i/>
          <w:iCs/>
        </w:rPr>
        <w:t xml:space="preserve"> kabila</w:t>
      </w:r>
      <w:r w:rsidRPr="00B40D9E">
        <w:rPr>
          <w:i/>
          <w:iCs/>
        </w:rPr>
        <w:t xml:space="preserve"> de Tensama</w:t>
      </w:r>
      <w:r w:rsidR="00253972" w:rsidRPr="00B40D9E">
        <w:rPr>
          <w:i/>
          <w:iCs/>
        </w:rPr>
        <w:t>n</w:t>
      </w:r>
      <w:r w:rsidR="00B40D9E" w:rsidRPr="00B40D9E">
        <w:rPr>
          <w:i/>
          <w:iCs/>
        </w:rPr>
        <w:t>…</w:t>
      </w:r>
      <w:r w:rsidR="00B40D9E" w:rsidRPr="00B40D9E">
        <w:rPr>
          <w:rFonts w:cstheme="minorHAnsi"/>
          <w:i/>
          <w:iCs/>
        </w:rPr>
        <w:t>»</w:t>
      </w:r>
      <w:r w:rsidR="00253972" w:rsidRPr="00B40D9E">
        <w:rPr>
          <w:i/>
          <w:iCs/>
        </w:rPr>
        <w:t xml:space="preserve"> </w:t>
      </w:r>
      <w:r w:rsidR="0059405B">
        <w:t>Los Jefes y Kaids de la k</w:t>
      </w:r>
      <w:r w:rsidR="00253972">
        <w:t>abila</w:t>
      </w:r>
      <w:r w:rsidR="0059405B">
        <w:t xml:space="preserve"> de Tensaman</w:t>
      </w:r>
      <w:r w:rsidR="00253972">
        <w:t xml:space="preserve">, </w:t>
      </w:r>
      <w:r>
        <w:t>exig</w:t>
      </w:r>
      <w:r w:rsidR="0059405B">
        <w:t>ieron a las autoridades militares españolas,</w:t>
      </w:r>
      <w:r w:rsidR="00253972">
        <w:t xml:space="preserve"> la</w:t>
      </w:r>
      <w:r>
        <w:t xml:space="preserve"> </w:t>
      </w:r>
      <w:r w:rsidR="0059405B">
        <w:t>presencia del ejército en su territorio</w:t>
      </w:r>
      <w:r w:rsidR="00253972">
        <w:t xml:space="preserve"> con el fin de defender</w:t>
      </w:r>
      <w:r w:rsidR="0059405B">
        <w:t>se</w:t>
      </w:r>
      <w:r w:rsidR="00253972">
        <w:t xml:space="preserve"> de l</w:t>
      </w:r>
      <w:r w:rsidR="0059405B">
        <w:t>a</w:t>
      </w:r>
      <w:r w:rsidR="00253972">
        <w:t xml:space="preserve">s </w:t>
      </w:r>
      <w:r w:rsidR="0059405B">
        <w:t xml:space="preserve">harkas de la kabila de </w:t>
      </w:r>
      <w:r w:rsidR="00253972">
        <w:t>Beni-Urriaguel</w:t>
      </w:r>
      <w:r w:rsidR="0059405B">
        <w:t>, a la que pertenecieron los hermanos Mohan y Mohamed Ben Abd-el-Krim El Jatabi.</w:t>
      </w:r>
    </w:p>
    <w:p w14:paraId="6B78E055" w14:textId="77777777" w:rsidR="00620C8E" w:rsidRDefault="00620C8E" w:rsidP="00EE5630">
      <w:pPr>
        <w:pStyle w:val="Sinespaciado"/>
        <w:jc w:val="both"/>
      </w:pPr>
    </w:p>
    <w:p w14:paraId="22B9B0A3" w14:textId="77777777" w:rsidR="00620C8E" w:rsidRDefault="008A0D2F" w:rsidP="00EE5630">
      <w:pPr>
        <w:pStyle w:val="Sinespaciado"/>
        <w:jc w:val="both"/>
      </w:pPr>
      <w:r>
        <w:t xml:space="preserve">Las harkas </w:t>
      </w:r>
      <w:r w:rsidR="00B90F67">
        <w:t>de</w:t>
      </w:r>
      <w:r>
        <w:t xml:space="preserve"> la región de </w:t>
      </w:r>
      <w:r w:rsidR="00B90F67">
        <w:t>Trugut,</w:t>
      </w:r>
      <w:r>
        <w:t xml:space="preserve"> en el interior central de la kabila de Tensaman, </w:t>
      </w:r>
      <w:r w:rsidR="00B90F67">
        <w:t>e</w:t>
      </w:r>
      <w:r>
        <w:t>stuvieron en</w:t>
      </w:r>
      <w:r w:rsidR="00B90F67">
        <w:t xml:space="preserve"> contacto con l</w:t>
      </w:r>
      <w:r>
        <w:t xml:space="preserve">os Jefes de las harkas de la kabila de </w:t>
      </w:r>
      <w:r w:rsidR="00B90F67">
        <w:t>Beni-Urriaguel</w:t>
      </w:r>
      <w:r>
        <w:t xml:space="preserve">. Estas harkas, mantuvieron lo que se denominó </w:t>
      </w:r>
      <w:r w:rsidR="00B745B5">
        <w:t xml:space="preserve">por los mandos españoles del ejército </w:t>
      </w:r>
      <w:r>
        <w:t>como</w:t>
      </w:r>
      <w:r w:rsidR="00B745B5">
        <w:t>,</w:t>
      </w:r>
      <w:r>
        <w:t xml:space="preserve"> </w:t>
      </w:r>
      <w:r w:rsidRPr="00B40D9E">
        <w:rPr>
          <w:rFonts w:cstheme="minorHAnsi"/>
          <w:i/>
          <w:iCs/>
        </w:rPr>
        <w:t>«</w:t>
      </w:r>
      <w:r w:rsidRPr="00B40D9E">
        <w:rPr>
          <w:i/>
          <w:iCs/>
        </w:rPr>
        <w:t xml:space="preserve">un </w:t>
      </w:r>
      <w:r w:rsidR="00B90F67" w:rsidRPr="00B40D9E">
        <w:rPr>
          <w:i/>
          <w:iCs/>
        </w:rPr>
        <w:t>foco de</w:t>
      </w:r>
      <w:r w:rsidR="00B745B5" w:rsidRPr="00B40D9E">
        <w:rPr>
          <w:i/>
          <w:iCs/>
        </w:rPr>
        <w:t xml:space="preserve"> </w:t>
      </w:r>
      <w:r w:rsidR="00B90F67" w:rsidRPr="00B40D9E">
        <w:rPr>
          <w:i/>
          <w:iCs/>
        </w:rPr>
        <w:t>resistenci</w:t>
      </w:r>
      <w:r w:rsidRPr="00B40D9E">
        <w:rPr>
          <w:i/>
          <w:iCs/>
        </w:rPr>
        <w:t>a</w:t>
      </w:r>
      <w:r w:rsidRPr="00B40D9E">
        <w:rPr>
          <w:rFonts w:cstheme="minorHAnsi"/>
          <w:i/>
          <w:iCs/>
        </w:rPr>
        <w:t>»</w:t>
      </w:r>
      <w:r>
        <w:t xml:space="preserve">. Las kabilas de Tensaman y de </w:t>
      </w:r>
      <w:r w:rsidR="00B90F67">
        <w:t>Beni-Tuzin, const</w:t>
      </w:r>
      <w:r>
        <w:t xml:space="preserve">ituyeron </w:t>
      </w:r>
      <w:r w:rsidR="00B90F67">
        <w:t xml:space="preserve">el </w:t>
      </w:r>
      <w:r>
        <w:t xml:space="preserve">siguiente objetivo de avance en el Rif oriental. El 12 de marzo de 1921, se ocupó la posición de Sidi Dris, dejando la zona cercana a la costa una posición de control del territorio en el norte </w:t>
      </w:r>
      <w:r w:rsidR="00B745B5">
        <w:t>de la kabila de Tensaman. Se consideró que d</w:t>
      </w:r>
      <w:r w:rsidR="00B90F67">
        <w:t>esde</w:t>
      </w:r>
      <w:r w:rsidR="0095095A">
        <w:t xml:space="preserve"> </w:t>
      </w:r>
      <w:r w:rsidR="00B745B5">
        <w:t xml:space="preserve">Sidi Dris, avanzando por la posición de </w:t>
      </w:r>
      <w:r w:rsidR="00B90F67">
        <w:t>Annual</w:t>
      </w:r>
      <w:r w:rsidR="00B745B5">
        <w:t>, y por el paso del</w:t>
      </w:r>
      <w:r w:rsidR="00B90F67">
        <w:t xml:space="preserve"> Izumar hasta Azrú, en </w:t>
      </w:r>
      <w:r w:rsidR="00B745B5">
        <w:t>la zona de El-</w:t>
      </w:r>
      <w:r w:rsidR="00B90F67">
        <w:t xml:space="preserve">Midar, </w:t>
      </w:r>
      <w:r w:rsidR="008E5728">
        <w:t xml:space="preserve">se </w:t>
      </w:r>
      <w:r w:rsidR="00F55B93">
        <w:t xml:space="preserve">estimó que, </w:t>
      </w:r>
      <w:r w:rsidR="00F55B93" w:rsidRPr="00F55B93">
        <w:rPr>
          <w:rFonts w:cstheme="minorHAnsi"/>
          <w:i/>
          <w:iCs/>
        </w:rPr>
        <w:t>«</w:t>
      </w:r>
      <w:r w:rsidR="00F55B93" w:rsidRPr="00F55B93">
        <w:rPr>
          <w:i/>
          <w:iCs/>
        </w:rPr>
        <w:t>…</w:t>
      </w:r>
      <w:r w:rsidR="00B90F67" w:rsidRPr="00F55B93">
        <w:rPr>
          <w:i/>
          <w:iCs/>
        </w:rPr>
        <w:t>se había llegado al límite de elasticidad de las fuerzas</w:t>
      </w:r>
      <w:r w:rsidR="00253972" w:rsidRPr="00F55B93">
        <w:rPr>
          <w:i/>
          <w:iCs/>
        </w:rPr>
        <w:t xml:space="preserve"> </w:t>
      </w:r>
      <w:r w:rsidR="00B90F67" w:rsidRPr="00F55B93">
        <w:rPr>
          <w:i/>
          <w:iCs/>
        </w:rPr>
        <w:t>de</w:t>
      </w:r>
      <w:r w:rsidR="0095095A" w:rsidRPr="00F55B93">
        <w:rPr>
          <w:i/>
          <w:iCs/>
        </w:rPr>
        <w:t xml:space="preserve"> </w:t>
      </w:r>
      <w:r w:rsidR="00B90F67" w:rsidRPr="00F55B93">
        <w:rPr>
          <w:i/>
          <w:iCs/>
        </w:rPr>
        <w:t>que el Mando disponía</w:t>
      </w:r>
      <w:r w:rsidR="00F55B93" w:rsidRPr="00F55B93">
        <w:rPr>
          <w:i/>
          <w:iCs/>
        </w:rPr>
        <w:t>…</w:t>
      </w:r>
      <w:r w:rsidR="00F55B93" w:rsidRPr="00F55B93">
        <w:rPr>
          <w:rFonts w:cstheme="minorHAnsi"/>
          <w:i/>
          <w:iCs/>
        </w:rPr>
        <w:t>»</w:t>
      </w:r>
      <w:r w:rsidR="00B90F67">
        <w:t xml:space="preserve">, </w:t>
      </w:r>
      <w:r w:rsidR="00F55B93">
        <w:t xml:space="preserve">indicando que </w:t>
      </w:r>
      <w:r w:rsidR="00C60A49">
        <w:t>desde la posición de Sidi Driss en</w:t>
      </w:r>
      <w:r w:rsidR="00B90F67">
        <w:t xml:space="preserve"> la costa</w:t>
      </w:r>
      <w:r w:rsidR="00C60A49">
        <w:t>, esta podría ser</w:t>
      </w:r>
      <w:r w:rsidR="00B90F67">
        <w:t xml:space="preserve"> la base de</w:t>
      </w:r>
      <w:r w:rsidR="0095095A">
        <w:t xml:space="preserve"> </w:t>
      </w:r>
      <w:r w:rsidR="00B90F67">
        <w:t xml:space="preserve">los futuros avances en </w:t>
      </w:r>
      <w:r w:rsidR="0095095A">
        <w:t>Tensaman</w:t>
      </w:r>
      <w:r w:rsidR="00B90F67">
        <w:t xml:space="preserve"> para abordar e</w:t>
      </w:r>
      <w:r w:rsidR="00C60A49">
        <w:t>l río</w:t>
      </w:r>
      <w:r w:rsidR="00B90F67">
        <w:t xml:space="preserve"> </w:t>
      </w:r>
      <w:r w:rsidR="00C60A49">
        <w:t xml:space="preserve">Nekor, sin embargo, fue la posición de Annual la que presentó más relevancia, como punto para continuar con la expansión en el Rif oriental.  </w:t>
      </w:r>
    </w:p>
    <w:p w14:paraId="27BA09F9" w14:textId="77777777" w:rsidR="00620C8E" w:rsidRDefault="00620C8E" w:rsidP="00EE5630">
      <w:pPr>
        <w:pStyle w:val="Sinespaciado"/>
        <w:jc w:val="both"/>
      </w:pPr>
    </w:p>
    <w:p w14:paraId="655653CF" w14:textId="747E5EF4" w:rsidR="00620C8E" w:rsidRDefault="008E5728" w:rsidP="00EE5630">
      <w:pPr>
        <w:pStyle w:val="Sinespaciado"/>
        <w:jc w:val="both"/>
      </w:pPr>
      <w:r>
        <w:t>E</w:t>
      </w:r>
      <w:r w:rsidR="00C60A49">
        <w:t>n referencia los avances planificados, la propia</w:t>
      </w:r>
      <w:r w:rsidR="004D1082">
        <w:t xml:space="preserve"> orografía</w:t>
      </w:r>
      <w:r w:rsidR="00C60A49">
        <w:t xml:space="preserve"> del territorio</w:t>
      </w:r>
      <w:r>
        <w:t>,</w:t>
      </w:r>
      <w:r w:rsidR="00B90F67">
        <w:t xml:space="preserve"> </w:t>
      </w:r>
      <w:r>
        <w:t>proporcion</w:t>
      </w:r>
      <w:r w:rsidR="00C60A49">
        <w:t>ó</w:t>
      </w:r>
      <w:r>
        <w:t xml:space="preserve"> </w:t>
      </w:r>
      <w:r w:rsidR="00B90F67">
        <w:t>dificultades</w:t>
      </w:r>
      <w:r w:rsidR="00D11A93">
        <w:t xml:space="preserve"> </w:t>
      </w:r>
      <w:r w:rsidR="00B90F67">
        <w:t>que se apreci</w:t>
      </w:r>
      <w:r w:rsidR="00C60A49">
        <w:t>aron</w:t>
      </w:r>
      <w:r w:rsidR="00B90F67">
        <w:t xml:space="preserve"> en el </w:t>
      </w:r>
      <w:r w:rsidR="00C60A49">
        <w:t>accidentado</w:t>
      </w:r>
      <w:r w:rsidR="00B90F67">
        <w:t xml:space="preserve"> territorio</w:t>
      </w:r>
      <w:r w:rsidR="0095095A">
        <w:t xml:space="preserve"> </w:t>
      </w:r>
      <w:r w:rsidR="00C60A49">
        <w:t xml:space="preserve">limítrofe </w:t>
      </w:r>
      <w:r w:rsidR="00D11A93">
        <w:t xml:space="preserve">de las kabilas, </w:t>
      </w:r>
      <w:r w:rsidR="00C60A49">
        <w:t xml:space="preserve">con la </w:t>
      </w:r>
      <w:r w:rsidR="00B90F67">
        <w:t>línea</w:t>
      </w:r>
      <w:r w:rsidR="00C60A49">
        <w:t xml:space="preserve"> de avances que se había</w:t>
      </w:r>
      <w:r w:rsidR="00D11A93">
        <w:t>n</w:t>
      </w:r>
      <w:r w:rsidR="00C60A49">
        <w:t xml:space="preserve"> definido. La falta</w:t>
      </w:r>
      <w:r w:rsidR="00B90F67">
        <w:t xml:space="preserve"> de caminos, </w:t>
      </w:r>
      <w:r w:rsidR="00C60A49">
        <w:t>en la zona de</w:t>
      </w:r>
      <w:r w:rsidR="00B90F67">
        <w:t xml:space="preserve"> Yebel</w:t>
      </w:r>
      <w:r w:rsidR="0095095A">
        <w:t>-Iferm,</w:t>
      </w:r>
      <w:r w:rsidR="00B90F67">
        <w:t xml:space="preserve"> en</w:t>
      </w:r>
      <w:r w:rsidR="00C60A49">
        <w:t xml:space="preserve"> el interior de la kabila de</w:t>
      </w:r>
      <w:r w:rsidR="00B90F67">
        <w:t xml:space="preserve"> Beni-Tuzin,</w:t>
      </w:r>
      <w:r w:rsidR="00C60A49">
        <w:t xml:space="preserve"> fue un claro ejemplo expuesto</w:t>
      </w:r>
      <w:r w:rsidR="00B90F67">
        <w:t xml:space="preserve"> en el</w:t>
      </w:r>
      <w:r w:rsidR="00C60A49">
        <w:t xml:space="preserve"> </w:t>
      </w:r>
      <w:r w:rsidR="00B90F67">
        <w:t>informe</w:t>
      </w:r>
      <w:r w:rsidR="00C60A49">
        <w:t xml:space="preserve"> del Coronel Gabriel Morales. Aparte, </w:t>
      </w:r>
      <w:r w:rsidR="00761FBD">
        <w:t>estaba todo</w:t>
      </w:r>
      <w:r w:rsidR="00B90F67">
        <w:t xml:space="preserve"> el macizo</w:t>
      </w:r>
      <w:r w:rsidR="0095095A">
        <w:t xml:space="preserve"> </w:t>
      </w:r>
      <w:r w:rsidR="00B90F67">
        <w:t>montañoso que se desprend</w:t>
      </w:r>
      <w:r w:rsidR="00761FBD">
        <w:t>ía</w:t>
      </w:r>
      <w:r w:rsidR="00B90F67">
        <w:t xml:space="preserve"> hacia </w:t>
      </w:r>
      <w:r>
        <w:t xml:space="preserve">Cabo </w:t>
      </w:r>
      <w:r w:rsidR="00B90F67">
        <w:t>Kilate</w:t>
      </w:r>
      <w:r>
        <w:t>s.</w:t>
      </w:r>
      <w:r w:rsidR="00761FBD">
        <w:t xml:space="preserve"> La c</w:t>
      </w:r>
      <w:r w:rsidR="00B90F67">
        <w:t>arencia de</w:t>
      </w:r>
      <w:r w:rsidR="00761FBD">
        <w:t xml:space="preserve"> recursos y</w:t>
      </w:r>
      <w:r w:rsidR="0095095A">
        <w:t xml:space="preserve"> </w:t>
      </w:r>
      <w:r w:rsidR="00B90F67">
        <w:t xml:space="preserve">medios </w:t>
      </w:r>
      <w:r w:rsidR="00A4757E">
        <w:t>necesarios para construir estos caminos,</w:t>
      </w:r>
      <w:r w:rsidR="00761FBD">
        <w:t xml:space="preserve"> solicitados de forma continua e insistente por el General Fernández Silvestre al Alto Comisario General Dámaso Berenguer, fueron insuficientes. </w:t>
      </w:r>
    </w:p>
    <w:p w14:paraId="36519D5E" w14:textId="77777777" w:rsidR="00620C8E" w:rsidRDefault="00620C8E" w:rsidP="00EE5630">
      <w:pPr>
        <w:pStyle w:val="Sinespaciado"/>
        <w:jc w:val="both"/>
      </w:pPr>
    </w:p>
    <w:p w14:paraId="68B84B4C" w14:textId="3B26A8CB" w:rsidR="00620C8E" w:rsidRDefault="00761FBD" w:rsidP="00EE5630">
      <w:pPr>
        <w:pStyle w:val="Sinespaciado"/>
        <w:jc w:val="both"/>
      </w:pPr>
      <w:r>
        <w:t>El General Fernández Silvestre insisti</w:t>
      </w:r>
      <w:r w:rsidR="00D11A93">
        <w:t xml:space="preserve">ó </w:t>
      </w:r>
      <w:r>
        <w:t xml:space="preserve">que eran necesarios y urgentes aquellos créditos destinados a la construcción de comunicaciones y vías de acceso en la </w:t>
      </w:r>
      <w:r w:rsidR="008E5728">
        <w:t>k</w:t>
      </w:r>
      <w:r w:rsidR="00B90F67">
        <w:t>abila</w:t>
      </w:r>
      <w:r w:rsidR="0095095A">
        <w:t xml:space="preserve"> </w:t>
      </w:r>
      <w:r w:rsidR="00B90F67">
        <w:t>de Beni-Tuzin</w:t>
      </w:r>
      <w:r w:rsidR="008E5728">
        <w:t>,</w:t>
      </w:r>
      <w:r>
        <w:t xml:space="preserve"> además que fue</w:t>
      </w:r>
      <w:r w:rsidR="00B90F67">
        <w:t xml:space="preserve"> </w:t>
      </w:r>
      <w:r>
        <w:t xml:space="preserve">imperativo </w:t>
      </w:r>
      <w:r w:rsidR="00B90F67">
        <w:t>asegura</w:t>
      </w:r>
      <w:r>
        <w:t>r</w:t>
      </w:r>
      <w:r w:rsidR="00B90F67">
        <w:t xml:space="preserve"> </w:t>
      </w:r>
      <w:r>
        <w:t xml:space="preserve">el </w:t>
      </w:r>
      <w:r w:rsidR="00B90F67">
        <w:t>flanco</w:t>
      </w:r>
      <w:r w:rsidR="0095095A">
        <w:t xml:space="preserve"> </w:t>
      </w:r>
      <w:r w:rsidR="00B90F67">
        <w:t>izquierdo</w:t>
      </w:r>
      <w:r>
        <w:t xml:space="preserve"> del territorio bajo protección del ejército de España</w:t>
      </w:r>
      <w:r w:rsidR="008E5728">
        <w:t>,</w:t>
      </w:r>
      <w:r w:rsidR="00B90F67">
        <w:t xml:space="preserve"> contra la amenaza que constit</w:t>
      </w:r>
      <w:r>
        <w:t>uyó adentrarse en</w:t>
      </w:r>
      <w:r w:rsidR="00B90F67">
        <w:t xml:space="preserve"> </w:t>
      </w:r>
      <w:r>
        <w:t>el</w:t>
      </w:r>
      <w:r w:rsidR="00B90F67">
        <w:t xml:space="preserve"> territorio</w:t>
      </w:r>
      <w:r>
        <w:t xml:space="preserve"> de mencionada kabila</w:t>
      </w:r>
      <w:r w:rsidR="00B90F67">
        <w:t>,</w:t>
      </w:r>
      <w:r w:rsidR="0095095A">
        <w:t xml:space="preserve"> </w:t>
      </w:r>
      <w:r>
        <w:t xml:space="preserve">donde no todas las harkas habían presentado lealtad al Protectorado de España. Esta situación </w:t>
      </w:r>
      <w:r w:rsidR="00B90F67">
        <w:t>pud</w:t>
      </w:r>
      <w:r w:rsidR="008E5728">
        <w:t>o</w:t>
      </w:r>
      <w:r w:rsidR="00B90F67">
        <w:t xml:space="preserve"> ser </w:t>
      </w:r>
      <w:r w:rsidR="008E5728">
        <w:t xml:space="preserve">uno de los </w:t>
      </w:r>
      <w:r w:rsidR="00B90F67">
        <w:t>motivo</w:t>
      </w:r>
      <w:r w:rsidR="008E5728">
        <w:t>s</w:t>
      </w:r>
      <w:r w:rsidR="00B90F67">
        <w:t xml:space="preserve"> de inquietud</w:t>
      </w:r>
      <w:r w:rsidR="008E5728">
        <w:t>, y otros muchos más,</w:t>
      </w:r>
      <w:r w:rsidR="00B90F67">
        <w:t xml:space="preserve"> en el proyectado avance sobre la</w:t>
      </w:r>
      <w:r w:rsidR="0095095A">
        <w:t xml:space="preserve"> </w:t>
      </w:r>
      <w:r w:rsidR="00B90F67">
        <w:t>bahía de Alhucemas.</w:t>
      </w:r>
    </w:p>
    <w:p w14:paraId="4E199F41" w14:textId="77777777" w:rsidR="00620C8E" w:rsidRDefault="00620C8E" w:rsidP="00EE5630">
      <w:pPr>
        <w:pStyle w:val="Sinespaciado"/>
        <w:jc w:val="both"/>
      </w:pPr>
    </w:p>
    <w:p w14:paraId="01EF7385" w14:textId="385F54C9" w:rsidR="00B40D9E" w:rsidRDefault="000A6A80" w:rsidP="00EE5630">
      <w:pPr>
        <w:pStyle w:val="Sinespaciado"/>
        <w:jc w:val="both"/>
      </w:pPr>
      <w:r>
        <w:t>El c</w:t>
      </w:r>
      <w:r w:rsidR="00B90F67" w:rsidRPr="000A6A80">
        <w:t>riterio de</w:t>
      </w:r>
      <w:r w:rsidR="000B4633" w:rsidRPr="000A6A80">
        <w:t xml:space="preserve"> l</w:t>
      </w:r>
      <w:r w:rsidR="000419ED" w:rsidRPr="000A6A80">
        <w:t xml:space="preserve">os </w:t>
      </w:r>
      <w:r w:rsidR="000B4633" w:rsidRPr="000A6A80">
        <w:t xml:space="preserve">recursos </w:t>
      </w:r>
      <w:r w:rsidR="000419ED" w:rsidRPr="000A6A80">
        <w:t xml:space="preserve">necesarios </w:t>
      </w:r>
      <w:r w:rsidR="000B4633" w:rsidRPr="000A6A80">
        <w:t>expuest</w:t>
      </w:r>
      <w:r w:rsidR="000419ED" w:rsidRPr="000A6A80">
        <w:t>o</w:t>
      </w:r>
      <w:r w:rsidR="000B4633" w:rsidRPr="000A6A80">
        <w:t xml:space="preserve">s por </w:t>
      </w:r>
      <w:r>
        <w:t>e</w:t>
      </w:r>
      <w:r w:rsidR="000B4633" w:rsidRPr="000A6A80">
        <w:t xml:space="preserve">l Mando </w:t>
      </w:r>
      <w:r>
        <w:t>y su</w:t>
      </w:r>
      <w:r w:rsidR="000419ED" w:rsidRPr="000A6A80">
        <w:t xml:space="preserve"> interpretación de los avances</w:t>
      </w:r>
      <w:r>
        <w:t xml:space="preserve"> se explica e</w:t>
      </w:r>
      <w:r w:rsidR="00836F3A">
        <w:t>n los planes de avance que se estuvieron realizando a comienzos del año 1921</w:t>
      </w:r>
      <w:r>
        <w:t>.</w:t>
      </w:r>
      <w:r w:rsidR="00836F3A">
        <w:t xml:space="preserve"> </w:t>
      </w:r>
      <w:r>
        <w:t>S</w:t>
      </w:r>
      <w:r w:rsidR="00836F3A">
        <w:t xml:space="preserve">e estimó una fecha aproximada de acceso a la kabila de </w:t>
      </w:r>
      <w:r w:rsidR="00B90F67">
        <w:t>Beni-Ur</w:t>
      </w:r>
      <w:r w:rsidR="0095095A">
        <w:t>r</w:t>
      </w:r>
      <w:r w:rsidR="00B90F67">
        <w:t>iague</w:t>
      </w:r>
      <w:r w:rsidR="0095095A">
        <w:t>l.</w:t>
      </w:r>
      <w:r w:rsidR="00836F3A">
        <w:t xml:space="preserve"> Se </w:t>
      </w:r>
      <w:r w:rsidR="00B90F67">
        <w:t>lleg</w:t>
      </w:r>
      <w:r w:rsidR="00836F3A">
        <w:t xml:space="preserve">ó </w:t>
      </w:r>
      <w:r w:rsidR="00B90F67">
        <w:t xml:space="preserve">al </w:t>
      </w:r>
      <w:r w:rsidR="0095095A">
        <w:t>límite</w:t>
      </w:r>
      <w:r w:rsidR="00B90F67">
        <w:t xml:space="preserve"> de extensión</w:t>
      </w:r>
      <w:r w:rsidR="00836F3A">
        <w:t xml:space="preserve">, en lo que a </w:t>
      </w:r>
      <w:r w:rsidR="00B90F67">
        <w:t xml:space="preserve">las fuerzas </w:t>
      </w:r>
      <w:r w:rsidR="00836F3A">
        <w:t xml:space="preserve">disponibles </w:t>
      </w:r>
      <w:r w:rsidR="00D11A93">
        <w:t xml:space="preserve">que </w:t>
      </w:r>
      <w:r w:rsidR="00836F3A">
        <w:t xml:space="preserve">se tenían sobre el territorio. Así </w:t>
      </w:r>
      <w:r w:rsidR="00B90F67">
        <w:t>lo acredit</w:t>
      </w:r>
      <w:r w:rsidR="00836F3A">
        <w:t>ó</w:t>
      </w:r>
      <w:r w:rsidR="00B90F67">
        <w:t xml:space="preserve"> el </w:t>
      </w:r>
      <w:r w:rsidR="00836F3A">
        <w:t xml:space="preserve">mismo </w:t>
      </w:r>
      <w:r w:rsidR="00B90F67">
        <w:t>Comandante</w:t>
      </w:r>
      <w:r w:rsidR="0095095A">
        <w:t xml:space="preserve"> G</w:t>
      </w:r>
      <w:r w:rsidR="00B90F67">
        <w:t>enera</w:t>
      </w:r>
      <w:r w:rsidR="00886DE8">
        <w:t>l Fernández Silvestre,</w:t>
      </w:r>
      <w:r w:rsidR="00B90F67">
        <w:t xml:space="preserve"> en su carta de </w:t>
      </w:r>
      <w:r w:rsidR="0095095A">
        <w:t>fechada el 1</w:t>
      </w:r>
      <w:r w:rsidR="00B90F67">
        <w:t>5 de Julio</w:t>
      </w:r>
      <w:r w:rsidR="0095095A">
        <w:t>,</w:t>
      </w:r>
      <w:r w:rsidR="00B90F67">
        <w:t xml:space="preserve"> </w:t>
      </w:r>
      <w:r w:rsidR="00886DE8">
        <w:t xml:space="preserve">recogida en el </w:t>
      </w:r>
      <w:r w:rsidR="008E5728">
        <w:t xml:space="preserve">Exp.51, </w:t>
      </w:r>
      <w:r w:rsidR="00B90F67">
        <w:t>folio 574</w:t>
      </w:r>
      <w:r w:rsidR="00886DE8">
        <w:t>.</w:t>
      </w:r>
      <w:r>
        <w:t xml:space="preserve"> </w:t>
      </w:r>
      <w:r w:rsidR="00886DE8">
        <w:t xml:space="preserve">En mencionada misiva expuso </w:t>
      </w:r>
      <w:r w:rsidR="00B90F67">
        <w:t>sus presentimientos</w:t>
      </w:r>
      <w:r w:rsidR="0095095A">
        <w:t xml:space="preserve"> </w:t>
      </w:r>
      <w:r w:rsidR="00886DE8">
        <w:t>y las posibilidades que podrían surgir frente a</w:t>
      </w:r>
      <w:r w:rsidR="00B90F67">
        <w:t xml:space="preserve"> la eventualidad d</w:t>
      </w:r>
      <w:r w:rsidR="00886DE8">
        <w:t>e algún que otro</w:t>
      </w:r>
      <w:r w:rsidR="00B90F67">
        <w:t xml:space="preserve"> hecho </w:t>
      </w:r>
      <w:r w:rsidR="0095095A">
        <w:t>desgraciado</w:t>
      </w:r>
      <w:r w:rsidR="00886DE8">
        <w:t xml:space="preserve">, como ya había sucedido los días 1 y 2 de junio en Abarran y Sidi Dris. </w:t>
      </w:r>
    </w:p>
    <w:p w14:paraId="63554D00" w14:textId="568747D6" w:rsidR="00620C8E" w:rsidRDefault="00886DE8" w:rsidP="00EE5630">
      <w:pPr>
        <w:pStyle w:val="Sinespaciado"/>
        <w:jc w:val="both"/>
      </w:pPr>
      <w:r>
        <w:lastRenderedPageBreak/>
        <w:t xml:space="preserve">A falta de </w:t>
      </w:r>
      <w:r w:rsidR="003B781D">
        <w:t>seis días para el repliegue y abandono de la posición de Igueriben, después de tres días de asedio sin aprovisionamiento y sin agua, s</w:t>
      </w:r>
      <w:r>
        <w:t>u intención fue la de persuadir al Alto Comisario General Dámaso Berenguer y otras autoridades, sobre la falta de medios y recursos que venía denunciando tiempo atrás.</w:t>
      </w:r>
      <w:r w:rsidR="003B781D">
        <w:t xml:space="preserve"> El General Fernández Silvestre sabía muy bien como maniobrar y avanzar sobre el terreno, sin embargo, su línea de aprovisionamiento, recursos y medios para mantener sus fuerzas sobre el terreno conquistado fue</w:t>
      </w:r>
      <w:r w:rsidR="00D11A93">
        <w:t>ron responsabilidad</w:t>
      </w:r>
      <w:r w:rsidR="003B781D">
        <w:t xml:space="preserve"> </w:t>
      </w:r>
      <w:r w:rsidR="00D11A93">
        <w:t>de</w:t>
      </w:r>
      <w:r w:rsidR="003B781D">
        <w:t xml:space="preserve"> los oficiales de su Estado Mayor en Melilla, y de la Oficina de la Alta Comisaria en Tetuán. A pesar de sus insistencias en numerosas misivas que le proporcionó al Alto Comisario General Dámaso Berenguer, este último no le proporcionó todos los medios necesarios</w:t>
      </w:r>
      <w:r w:rsidR="00D11A93">
        <w:t xml:space="preserve"> para consolidar el territorio a proteger</w:t>
      </w:r>
      <w:r w:rsidR="00F15900">
        <w:t>.</w:t>
      </w:r>
    </w:p>
    <w:p w14:paraId="59BA88DC" w14:textId="77777777" w:rsidR="00F15900" w:rsidRDefault="00F15900" w:rsidP="00EE5630">
      <w:pPr>
        <w:pStyle w:val="Sinespaciado"/>
        <w:jc w:val="both"/>
      </w:pPr>
    </w:p>
    <w:p w14:paraId="62D8C306" w14:textId="1BB7178C" w:rsidR="00620C8E" w:rsidRDefault="003B781D" w:rsidP="00EE5630">
      <w:pPr>
        <w:pStyle w:val="Sinespaciado"/>
        <w:jc w:val="both"/>
      </w:pPr>
      <w:r>
        <w:t xml:space="preserve">Analizando esta situación, sorprende </w:t>
      </w:r>
      <w:r w:rsidR="00B90F67">
        <w:t xml:space="preserve">la declaración </w:t>
      </w:r>
      <w:r>
        <w:t>que realizó</w:t>
      </w:r>
      <w:r w:rsidR="00D11A93">
        <w:t xml:space="preserve"> </w:t>
      </w:r>
      <w:r>
        <w:t xml:space="preserve">por escrito </w:t>
      </w:r>
      <w:r w:rsidR="00D11A93">
        <w:t xml:space="preserve">el Capitán Julio Fortea García de la 13 MIA de Policía. Esto fue así </w:t>
      </w:r>
      <w:r>
        <w:t>debido a que se quedó mudo durante el repliegue de Annual a causa de las barbaridades que acometieron los rifeños contra sus tropas</w:t>
      </w:r>
      <w:r w:rsidR="00B90F67">
        <w:t>,</w:t>
      </w:r>
      <w:r w:rsidR="003C665A">
        <w:t xml:space="preserve"> Exp. 51</w:t>
      </w:r>
      <w:r>
        <w:t xml:space="preserve">, </w:t>
      </w:r>
      <w:r w:rsidR="00B90F67">
        <w:t>folio 471 vuelto</w:t>
      </w:r>
      <w:r w:rsidR="00D11A93">
        <w:t>, donde redactó</w:t>
      </w:r>
      <w:r>
        <w:t xml:space="preserve"> </w:t>
      </w:r>
      <w:r w:rsidR="00E17A13">
        <w:t>que,</w:t>
      </w:r>
      <w:r>
        <w:t xml:space="preserve"> durante la elaboración de sus informes, una vez presentados al</w:t>
      </w:r>
      <w:r w:rsidR="00A54A48">
        <w:t xml:space="preserve"> </w:t>
      </w:r>
      <w:r w:rsidR="00B90F67">
        <w:t xml:space="preserve">Comandante </w:t>
      </w:r>
      <w:r>
        <w:t>G</w:t>
      </w:r>
      <w:r w:rsidR="00B90F67">
        <w:t>eneral</w:t>
      </w:r>
      <w:r>
        <w:t xml:space="preserve"> Fernández Silvestre, </w:t>
      </w:r>
      <w:r w:rsidR="00E17A13" w:rsidRPr="00E17A13">
        <w:rPr>
          <w:rFonts w:cstheme="minorHAnsi"/>
          <w:i/>
          <w:iCs/>
        </w:rPr>
        <w:t>«</w:t>
      </w:r>
      <w:r w:rsidR="00E17A13" w:rsidRPr="00E17A13">
        <w:rPr>
          <w:i/>
          <w:iCs/>
        </w:rPr>
        <w:t>…</w:t>
      </w:r>
      <w:r w:rsidRPr="00E17A13">
        <w:rPr>
          <w:i/>
          <w:iCs/>
        </w:rPr>
        <w:t>este no se mostró</w:t>
      </w:r>
      <w:r w:rsidR="00B90F67" w:rsidRPr="00E17A13">
        <w:rPr>
          <w:i/>
          <w:iCs/>
        </w:rPr>
        <w:t xml:space="preserve"> muy persuadido de dicha insuficiencia de medios,</w:t>
      </w:r>
      <w:r w:rsidR="0095095A" w:rsidRPr="00E17A13">
        <w:rPr>
          <w:i/>
          <w:iCs/>
        </w:rPr>
        <w:t xml:space="preserve"> </w:t>
      </w:r>
      <w:r w:rsidR="00B90F67" w:rsidRPr="00E17A13">
        <w:rPr>
          <w:i/>
          <w:iCs/>
        </w:rPr>
        <w:t xml:space="preserve">por lo </w:t>
      </w:r>
      <w:r w:rsidR="0095095A" w:rsidRPr="00E17A13">
        <w:rPr>
          <w:i/>
          <w:iCs/>
        </w:rPr>
        <w:t>menos,</w:t>
      </w:r>
      <w:r w:rsidR="00B90F67" w:rsidRPr="00E17A13">
        <w:rPr>
          <w:i/>
          <w:iCs/>
        </w:rPr>
        <w:t xml:space="preserve"> </w:t>
      </w:r>
      <w:r w:rsidR="00E17A13" w:rsidRPr="00E17A13">
        <w:rPr>
          <w:i/>
          <w:iCs/>
        </w:rPr>
        <w:t xml:space="preserve">en lo referente </w:t>
      </w:r>
      <w:r w:rsidR="00B90F67" w:rsidRPr="00E17A13">
        <w:rPr>
          <w:i/>
          <w:iCs/>
        </w:rPr>
        <w:t xml:space="preserve">a </w:t>
      </w:r>
      <w:r w:rsidR="0095095A" w:rsidRPr="00E17A13">
        <w:rPr>
          <w:i/>
          <w:iCs/>
        </w:rPr>
        <w:t>fuerzas</w:t>
      </w:r>
      <w:r w:rsidR="00E17A13" w:rsidRPr="00E17A13">
        <w:rPr>
          <w:i/>
          <w:iCs/>
        </w:rPr>
        <w:t xml:space="preserve"> necesarias paras continuar acometiendo las ordenes asignadas…</w:t>
      </w:r>
      <w:r w:rsidR="00E17A13" w:rsidRPr="00E17A13">
        <w:rPr>
          <w:rFonts w:cstheme="minorHAnsi"/>
          <w:i/>
          <w:iCs/>
        </w:rPr>
        <w:t>»</w:t>
      </w:r>
      <w:r w:rsidR="00D11A93">
        <w:t xml:space="preserve"> </w:t>
      </w:r>
      <w:r w:rsidR="00E17A13">
        <w:t>El Comandante General Fernández Silvestre, fue consciente de</w:t>
      </w:r>
      <w:r w:rsidR="0095095A">
        <w:t xml:space="preserve"> </w:t>
      </w:r>
      <w:r w:rsidR="00E17A13">
        <w:t>l</w:t>
      </w:r>
      <w:r w:rsidR="00B90F67">
        <w:t>a falta</w:t>
      </w:r>
      <w:r w:rsidR="00E17A13">
        <w:t xml:space="preserve"> </w:t>
      </w:r>
      <w:r w:rsidR="00B90F67">
        <w:t xml:space="preserve">de material y </w:t>
      </w:r>
      <w:r w:rsidR="00E17A13">
        <w:t xml:space="preserve">de </w:t>
      </w:r>
      <w:r w:rsidR="00B90F67">
        <w:t xml:space="preserve">otros </w:t>
      </w:r>
      <w:r w:rsidR="0095095A">
        <w:t>elementos</w:t>
      </w:r>
      <w:r w:rsidR="00E17A13">
        <w:t>, pues manifestó que</w:t>
      </w:r>
      <w:r w:rsidR="00B90F67">
        <w:t xml:space="preserve"> no le</w:t>
      </w:r>
      <w:r w:rsidR="00E17A13">
        <w:t xml:space="preserve"> fueron</w:t>
      </w:r>
      <w:r w:rsidR="0095095A">
        <w:t xml:space="preserve"> enviados</w:t>
      </w:r>
      <w:r w:rsidR="00F15900">
        <w:t>.</w:t>
      </w:r>
    </w:p>
    <w:p w14:paraId="109ABAC0" w14:textId="77777777" w:rsidR="00F15900" w:rsidRDefault="00F15900" w:rsidP="00EE5630">
      <w:pPr>
        <w:pStyle w:val="Sinespaciado"/>
        <w:jc w:val="both"/>
      </w:pPr>
    </w:p>
    <w:p w14:paraId="04D57921" w14:textId="01B1F654" w:rsidR="00620C8E" w:rsidRDefault="00E17A13" w:rsidP="00EE5630">
      <w:pPr>
        <w:pStyle w:val="Sinespaciado"/>
        <w:jc w:val="both"/>
      </w:pPr>
      <w:r>
        <w:t>E</w:t>
      </w:r>
      <w:r w:rsidR="00B90F67">
        <w:t xml:space="preserve">l </w:t>
      </w:r>
      <w:r>
        <w:t>C</w:t>
      </w:r>
      <w:r w:rsidR="00B90F67">
        <w:t xml:space="preserve">oronel </w:t>
      </w:r>
      <w:r>
        <w:t xml:space="preserve">Gabrieles </w:t>
      </w:r>
      <w:r w:rsidR="00B90F67">
        <w:t>Morales</w:t>
      </w:r>
      <w:r w:rsidR="000B4633">
        <w:t>, expuso</w:t>
      </w:r>
      <w:r w:rsidR="00B90F67">
        <w:t xml:space="preserve"> en su</w:t>
      </w:r>
      <w:r w:rsidR="000B4633">
        <w:t xml:space="preserve"> mencionado</w:t>
      </w:r>
      <w:r w:rsidR="00B90F67">
        <w:t xml:space="preserve"> inform</w:t>
      </w:r>
      <w:r>
        <w:t>e</w:t>
      </w:r>
      <w:r w:rsidR="00B90F67">
        <w:t>,</w:t>
      </w:r>
      <w:r w:rsidR="000B4633">
        <w:t xml:space="preserve"> </w:t>
      </w:r>
      <w:r w:rsidR="000B4633" w:rsidRPr="000B4633">
        <w:rPr>
          <w:rFonts w:cstheme="minorHAnsi"/>
          <w:i/>
          <w:iCs/>
        </w:rPr>
        <w:t>«</w:t>
      </w:r>
      <w:r w:rsidR="000B4633" w:rsidRPr="000B4633">
        <w:rPr>
          <w:i/>
          <w:iCs/>
        </w:rPr>
        <w:t>…</w:t>
      </w:r>
      <w:r w:rsidR="00B90F67" w:rsidRPr="000B4633">
        <w:rPr>
          <w:i/>
          <w:iCs/>
        </w:rPr>
        <w:t>las fáciles operaciones que habían conducido a la</w:t>
      </w:r>
      <w:r w:rsidR="0095095A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 xml:space="preserve">sumisión de Beni- Said y Beni-Ulixech, determinando la de </w:t>
      </w:r>
      <w:r w:rsidR="0095095A" w:rsidRPr="000B4633">
        <w:rPr>
          <w:i/>
          <w:iCs/>
        </w:rPr>
        <w:t>Tensaman</w:t>
      </w:r>
      <w:r w:rsidR="00B90F67" w:rsidRPr="000B4633">
        <w:rPr>
          <w:i/>
          <w:iCs/>
        </w:rPr>
        <w:t>,</w:t>
      </w:r>
      <w:r w:rsidR="0095095A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>con excepción de la fracción disidente de Trugut</w:t>
      </w:r>
      <w:r w:rsidR="0095095A" w:rsidRPr="000B4633">
        <w:rPr>
          <w:i/>
          <w:iCs/>
        </w:rPr>
        <w:t>,</w:t>
      </w:r>
      <w:r w:rsidR="00B90F67" w:rsidRPr="000B4633">
        <w:rPr>
          <w:i/>
          <w:iCs/>
        </w:rPr>
        <w:t xml:space="preserve"> y el ambiente de paz</w:t>
      </w:r>
      <w:r w:rsidR="0095095A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>que se disfrutaba en la zona, pudieron hacer confiar en que las marchas</w:t>
      </w:r>
      <w:r w:rsidR="0095095A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 xml:space="preserve">hasta las proximidades del </w:t>
      </w:r>
      <w:r w:rsidR="001C1450" w:rsidRPr="000B4633">
        <w:rPr>
          <w:i/>
          <w:iCs/>
        </w:rPr>
        <w:t>Nekor</w:t>
      </w:r>
      <w:r w:rsidR="00B90F67" w:rsidRPr="000B4633">
        <w:rPr>
          <w:i/>
          <w:iCs/>
        </w:rPr>
        <w:t xml:space="preserve"> se realizarían asimismo sin formal</w:t>
      </w:r>
      <w:r w:rsidR="0095095A" w:rsidRPr="000B4633">
        <w:rPr>
          <w:i/>
          <w:iCs/>
        </w:rPr>
        <w:t xml:space="preserve"> resistencia</w:t>
      </w:r>
      <w:r w:rsidR="000B4633" w:rsidRPr="000B4633">
        <w:rPr>
          <w:i/>
          <w:iCs/>
        </w:rPr>
        <w:t>…</w:t>
      </w:r>
      <w:r w:rsidR="000B4633" w:rsidRPr="000B4633">
        <w:rPr>
          <w:rFonts w:cstheme="minorHAnsi"/>
          <w:i/>
          <w:iCs/>
        </w:rPr>
        <w:t>»</w:t>
      </w:r>
      <w:r w:rsidR="000B4633">
        <w:t xml:space="preserve"> Este análisis coincidió con la declaración que realizó e</w:t>
      </w:r>
      <w:r w:rsidR="00B90F67">
        <w:t xml:space="preserve">l </w:t>
      </w:r>
      <w:r w:rsidR="003C665A">
        <w:t>C</w:t>
      </w:r>
      <w:r w:rsidR="00B90F67">
        <w:t xml:space="preserve">oronel de Artillería </w:t>
      </w:r>
      <w:r w:rsidR="000B4633">
        <w:t>Masaller, Exp.51</w:t>
      </w:r>
      <w:r w:rsidR="0095095A">
        <w:t xml:space="preserve"> </w:t>
      </w:r>
      <w:r w:rsidR="00B90F67">
        <w:t>-folio 975-, reconociendo que</w:t>
      </w:r>
      <w:r w:rsidR="000B4633">
        <w:t>,</w:t>
      </w:r>
      <w:r w:rsidR="00B90F67">
        <w:t xml:space="preserve"> </w:t>
      </w:r>
      <w:r w:rsidR="000B4633" w:rsidRPr="000B4633">
        <w:rPr>
          <w:rFonts w:cstheme="minorHAnsi"/>
          <w:i/>
          <w:iCs/>
        </w:rPr>
        <w:t>«</w:t>
      </w:r>
      <w:r w:rsidR="000B4633" w:rsidRPr="000B4633">
        <w:rPr>
          <w:i/>
          <w:iCs/>
        </w:rPr>
        <w:t>…</w:t>
      </w:r>
      <w:r w:rsidR="00B90F67" w:rsidRPr="000B4633">
        <w:rPr>
          <w:i/>
          <w:iCs/>
        </w:rPr>
        <w:t>la facilidad de los anteriores avances</w:t>
      </w:r>
      <w:r w:rsidR="0095095A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>realizados , casi sin resistencia, podía explicar se rebasasen los límites</w:t>
      </w:r>
      <w:r w:rsidR="0095095A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>de la prudencia y se extendiese la ocupación a adelantados territorios</w:t>
      </w:r>
      <w:r w:rsidR="00253972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 xml:space="preserve">sin prevención de medios </w:t>
      </w:r>
      <w:r w:rsidR="0095095A" w:rsidRPr="000B4633">
        <w:rPr>
          <w:i/>
          <w:iCs/>
        </w:rPr>
        <w:t>adecuados,</w:t>
      </w:r>
      <w:r w:rsidR="00B90F67" w:rsidRPr="000B4633">
        <w:rPr>
          <w:i/>
          <w:iCs/>
        </w:rPr>
        <w:t xml:space="preserve"> no </w:t>
      </w:r>
      <w:r w:rsidR="0095095A" w:rsidRPr="000B4633">
        <w:rPr>
          <w:i/>
          <w:iCs/>
        </w:rPr>
        <w:t>pareciendo,</w:t>
      </w:r>
      <w:r w:rsidR="00B90F67" w:rsidRPr="000B4633">
        <w:rPr>
          <w:i/>
          <w:iCs/>
        </w:rPr>
        <w:t xml:space="preserve"> sino que el enemigo-</w:t>
      </w:r>
      <w:r w:rsidR="00A54A48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>por su abdicación más que por su vencimiento-dejaba de serlo</w:t>
      </w:r>
      <w:r w:rsidR="00A54A48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 xml:space="preserve">al hacer </w:t>
      </w:r>
      <w:r w:rsidR="00A54A48" w:rsidRPr="000B4633">
        <w:rPr>
          <w:i/>
          <w:iCs/>
        </w:rPr>
        <w:t>sumisión,</w:t>
      </w:r>
      <w:r w:rsidR="00B90F67" w:rsidRPr="000B4633">
        <w:rPr>
          <w:i/>
          <w:iCs/>
        </w:rPr>
        <w:t xml:space="preserve"> entregándose resignado a nuestro </w:t>
      </w:r>
      <w:r w:rsidR="00A54A48" w:rsidRPr="000B4633">
        <w:rPr>
          <w:i/>
          <w:iCs/>
        </w:rPr>
        <w:t>dominio</w:t>
      </w:r>
      <w:r w:rsidR="000B4633" w:rsidRPr="000B4633">
        <w:rPr>
          <w:i/>
          <w:iCs/>
        </w:rPr>
        <w:t>…</w:t>
      </w:r>
      <w:r w:rsidR="000B4633" w:rsidRPr="000B4633">
        <w:rPr>
          <w:rFonts w:cstheme="minorHAnsi"/>
          <w:i/>
          <w:iCs/>
        </w:rPr>
        <w:t>»</w:t>
      </w:r>
      <w:r w:rsidR="00A54A48">
        <w:t>.</w:t>
      </w:r>
    </w:p>
    <w:p w14:paraId="3BB47BE1" w14:textId="77777777" w:rsidR="00620C8E" w:rsidRDefault="00620C8E" w:rsidP="00EE5630">
      <w:pPr>
        <w:pStyle w:val="Sinespaciado"/>
        <w:jc w:val="both"/>
      </w:pPr>
    </w:p>
    <w:p w14:paraId="49B8F15D" w14:textId="77777777" w:rsidR="00620C8E" w:rsidRDefault="000B4633" w:rsidP="00EE5630">
      <w:pPr>
        <w:pStyle w:val="Sinespaciado"/>
        <w:jc w:val="both"/>
      </w:pPr>
      <w:r>
        <w:t>E</w:t>
      </w:r>
      <w:r w:rsidR="00B90F67">
        <w:t xml:space="preserve">sta apariencia favorable de </w:t>
      </w:r>
      <w:r>
        <w:t>su</w:t>
      </w:r>
      <w:r w:rsidR="00A54A48">
        <w:t>misión</w:t>
      </w:r>
      <w:r>
        <w:t xml:space="preserve"> por parte de los Jefes y Kaids de las Kabilas</w:t>
      </w:r>
      <w:r w:rsidR="00A54A48">
        <w:t>,</w:t>
      </w:r>
      <w:r w:rsidR="00B90F67">
        <w:t xml:space="preserve"> </w:t>
      </w:r>
      <w:r>
        <w:t xml:space="preserve">que redactó con sumo detalle </w:t>
      </w:r>
      <w:r w:rsidR="00B90F67">
        <w:t>e</w:t>
      </w:r>
      <w:r>
        <w:t>n su</w:t>
      </w:r>
      <w:r w:rsidR="00A54A48">
        <w:t xml:space="preserve"> </w:t>
      </w:r>
      <w:r w:rsidR="00B90F67">
        <w:t xml:space="preserve">informe </w:t>
      </w:r>
      <w:r>
        <w:t>e</w:t>
      </w:r>
      <w:r w:rsidR="003C665A">
        <w:t>l Coronel</w:t>
      </w:r>
      <w:r w:rsidR="00B90F67">
        <w:t xml:space="preserve"> </w:t>
      </w:r>
      <w:r w:rsidR="00A54A48">
        <w:t>Morales,</w:t>
      </w:r>
      <w:r>
        <w:t xml:space="preserve"> expuso de forma precisa, que </w:t>
      </w:r>
      <w:r w:rsidR="00B90F67">
        <w:t>la</w:t>
      </w:r>
      <w:r w:rsidR="00A54A48">
        <w:t xml:space="preserve"> </w:t>
      </w:r>
      <w:r w:rsidR="00B90F67">
        <w:t xml:space="preserve">sola ocupación </w:t>
      </w:r>
      <w:r w:rsidR="00A54A48">
        <w:t>pacífica,</w:t>
      </w:r>
      <w:r w:rsidR="00B90F67">
        <w:t xml:space="preserve"> políticamente preparada, de las dos cabilas de</w:t>
      </w:r>
      <w:r w:rsidR="00A54A48">
        <w:t xml:space="preserve"> </w:t>
      </w:r>
      <w:r w:rsidR="00B90F67">
        <w:t xml:space="preserve">Tensaman y Beni-Tuzin, </w:t>
      </w:r>
      <w:r w:rsidRPr="000B4633">
        <w:rPr>
          <w:rFonts w:cstheme="minorHAnsi"/>
          <w:i/>
          <w:iCs/>
        </w:rPr>
        <w:t>«</w:t>
      </w:r>
      <w:r w:rsidRPr="000B4633">
        <w:rPr>
          <w:i/>
          <w:iCs/>
        </w:rPr>
        <w:t>…</w:t>
      </w:r>
      <w:r w:rsidR="00B90F67" w:rsidRPr="000B4633">
        <w:rPr>
          <w:i/>
          <w:iCs/>
        </w:rPr>
        <w:t>ocuparía</w:t>
      </w:r>
      <w:r w:rsidRPr="000B4633">
        <w:rPr>
          <w:i/>
          <w:iCs/>
        </w:rPr>
        <w:t>n</w:t>
      </w:r>
      <w:r w:rsidR="00B90F67" w:rsidRPr="000B4633">
        <w:rPr>
          <w:i/>
          <w:iCs/>
        </w:rPr>
        <w:t xml:space="preserve"> todo el </w:t>
      </w:r>
      <w:r w:rsidR="00A54A48" w:rsidRPr="000B4633">
        <w:rPr>
          <w:i/>
          <w:iCs/>
        </w:rPr>
        <w:t>verano,</w:t>
      </w:r>
      <w:r w:rsidR="00B90F67" w:rsidRPr="000B4633">
        <w:rPr>
          <w:i/>
          <w:iCs/>
        </w:rPr>
        <w:t xml:space="preserve"> y aun verificada en</w:t>
      </w:r>
      <w:r w:rsidR="00A54A48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 xml:space="preserve">dichos improbables </w:t>
      </w:r>
      <w:r w:rsidR="00A54A48" w:rsidRPr="000B4633">
        <w:rPr>
          <w:i/>
          <w:iCs/>
        </w:rPr>
        <w:t>términos,</w:t>
      </w:r>
      <w:r w:rsidR="00B90F67" w:rsidRPr="000B4633">
        <w:rPr>
          <w:i/>
          <w:iCs/>
        </w:rPr>
        <w:t xml:space="preserve"> no creía pudiese estar </w:t>
      </w:r>
      <w:r w:rsidR="00A54A48" w:rsidRPr="000B4633">
        <w:rPr>
          <w:i/>
          <w:iCs/>
        </w:rPr>
        <w:t>concluida</w:t>
      </w:r>
      <w:r w:rsidR="00B90F67" w:rsidRPr="000B4633">
        <w:rPr>
          <w:i/>
          <w:iCs/>
        </w:rPr>
        <w:t xml:space="preserve"> hasta Agosto,</w:t>
      </w:r>
      <w:r w:rsidR="00A54A48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>cuando menos, en que se llegaría entonces a entrar en contacto con</w:t>
      </w:r>
      <w:r w:rsidR="00A54A48" w:rsidRPr="000B4633">
        <w:rPr>
          <w:i/>
          <w:iCs/>
        </w:rPr>
        <w:t xml:space="preserve"> B</w:t>
      </w:r>
      <w:r w:rsidR="00B90F67" w:rsidRPr="000B4633">
        <w:rPr>
          <w:i/>
          <w:iCs/>
        </w:rPr>
        <w:t>eni-</w:t>
      </w:r>
      <w:r w:rsidR="00A54A48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>Urriaguel , y fecha en la cual no consideraba pudiera todavía pensarse</w:t>
      </w:r>
      <w:r w:rsidR="00A54A48" w:rsidRPr="000B4633">
        <w:rPr>
          <w:i/>
          <w:iCs/>
        </w:rPr>
        <w:t xml:space="preserve"> </w:t>
      </w:r>
      <w:r w:rsidR="00B90F67" w:rsidRPr="000B4633">
        <w:rPr>
          <w:i/>
          <w:iCs/>
        </w:rPr>
        <w:t xml:space="preserve">en traspasar el </w:t>
      </w:r>
      <w:r w:rsidRPr="000B4633">
        <w:rPr>
          <w:i/>
          <w:iCs/>
        </w:rPr>
        <w:t xml:space="preserve">río </w:t>
      </w:r>
      <w:r w:rsidR="00B90F67" w:rsidRPr="000B4633">
        <w:rPr>
          <w:i/>
          <w:iCs/>
        </w:rPr>
        <w:t>Nekor</w:t>
      </w:r>
      <w:r w:rsidRPr="000B4633">
        <w:rPr>
          <w:i/>
          <w:iCs/>
        </w:rPr>
        <w:t>…</w:t>
      </w:r>
      <w:r w:rsidRPr="000B4633">
        <w:rPr>
          <w:rFonts w:cstheme="minorHAnsi"/>
          <w:i/>
          <w:iCs/>
        </w:rPr>
        <w:t>»</w:t>
      </w:r>
      <w:r w:rsidRPr="000B4633">
        <w:rPr>
          <w:i/>
          <w:iCs/>
        </w:rPr>
        <w:t>.</w:t>
      </w:r>
    </w:p>
    <w:p w14:paraId="28CC8A51" w14:textId="77777777" w:rsidR="00620C8E" w:rsidRDefault="00620C8E" w:rsidP="00EE5630">
      <w:pPr>
        <w:pStyle w:val="Sinespaciado"/>
        <w:jc w:val="both"/>
      </w:pPr>
    </w:p>
    <w:p w14:paraId="4DA4F335" w14:textId="2C16AC16" w:rsidR="00620C8E" w:rsidRDefault="000A6A80" w:rsidP="00EE5630">
      <w:pPr>
        <w:pStyle w:val="Sinespaciado"/>
        <w:jc w:val="both"/>
      </w:pPr>
      <w:r w:rsidRPr="000A6A80">
        <w:t>La s</w:t>
      </w:r>
      <w:r w:rsidR="00B90F67" w:rsidRPr="000A6A80">
        <w:t>ituación</w:t>
      </w:r>
      <w:r w:rsidR="000419ED" w:rsidRPr="000A6A80">
        <w:t xml:space="preserve"> y </w:t>
      </w:r>
      <w:r w:rsidR="001C0E53">
        <w:t xml:space="preserve">las </w:t>
      </w:r>
      <w:r w:rsidR="000419ED" w:rsidRPr="000A6A80">
        <w:t>necesidad</w:t>
      </w:r>
      <w:r w:rsidR="00D5016C" w:rsidRPr="000A6A80">
        <w:t>es</w:t>
      </w:r>
      <w:r w:rsidR="000419ED" w:rsidRPr="000A6A80">
        <w:t xml:space="preserve"> </w:t>
      </w:r>
      <w:r w:rsidR="001C0E53">
        <w:t>de</w:t>
      </w:r>
      <w:r w:rsidR="000419ED" w:rsidRPr="000A6A80">
        <w:t xml:space="preserve"> los rápidos avances a comienzos de </w:t>
      </w:r>
      <w:r w:rsidR="001C0E53" w:rsidRPr="000A6A80">
        <w:t>1921</w:t>
      </w:r>
      <w:r w:rsidR="001C0E53">
        <w:t xml:space="preserve"> fueron estudiado</w:t>
      </w:r>
      <w:r>
        <w:t>s por e</w:t>
      </w:r>
      <w:r w:rsidR="000419ED">
        <w:t>l Coronel Gabriel Morales, junto con el General Fernández Silvestre</w:t>
      </w:r>
      <w:r w:rsidR="001C0E53">
        <w:t>. Ambos Jefes</w:t>
      </w:r>
      <w:r w:rsidR="000419ED">
        <w:t xml:space="preserve"> estimaron</w:t>
      </w:r>
      <w:r w:rsidR="00B90F67">
        <w:t xml:space="preserve"> indispensable</w:t>
      </w:r>
      <w:r w:rsidR="00A54A48">
        <w:t xml:space="preserve"> </w:t>
      </w:r>
      <w:r w:rsidR="00B90F67">
        <w:t>consolidar la</w:t>
      </w:r>
      <w:r w:rsidR="00A54A48">
        <w:t xml:space="preserve"> </w:t>
      </w:r>
      <w:r w:rsidR="00B90F67">
        <w:t>situación establecida</w:t>
      </w:r>
      <w:r w:rsidR="00A54A48">
        <w:t xml:space="preserve"> </w:t>
      </w:r>
      <w:r w:rsidR="000419ED">
        <w:t xml:space="preserve">con el fin de pacificar el territorio que se había sometido a la voluntad del Protectorado </w:t>
      </w:r>
      <w:r w:rsidR="001C0E53">
        <w:t>hasta</w:t>
      </w:r>
      <w:r w:rsidR="000419ED">
        <w:t xml:space="preserve"> la fecha</w:t>
      </w:r>
      <w:r w:rsidR="00315DA3">
        <w:t xml:space="preserve"> del informe</w:t>
      </w:r>
      <w:r w:rsidR="000419ED">
        <w:t>.</w:t>
      </w:r>
      <w:r w:rsidR="00B90F67">
        <w:t xml:space="preserve"> </w:t>
      </w:r>
      <w:r w:rsidR="000419ED">
        <w:t xml:space="preserve">Las operaciones de avance se desarrollaron </w:t>
      </w:r>
      <w:r w:rsidR="001C0E53">
        <w:t>a una velocidad asombrosa, sin embargo,</w:t>
      </w:r>
      <w:r w:rsidR="000419ED">
        <w:t xml:space="preserve"> el Coronel </w:t>
      </w:r>
      <w:r w:rsidR="00315DA3">
        <w:t xml:space="preserve">Gabriel </w:t>
      </w:r>
      <w:r w:rsidR="000419ED">
        <w:t>Morales no</w:t>
      </w:r>
      <w:r w:rsidR="00315DA3">
        <w:t xml:space="preserve"> fue</w:t>
      </w:r>
      <w:r w:rsidR="000419ED">
        <w:t xml:space="preserve"> tan optimista, debido a la falta y necesidad de más tropas para poder cubrir todos l</w:t>
      </w:r>
      <w:r w:rsidR="001C0E53">
        <w:t>a</w:t>
      </w:r>
      <w:r w:rsidR="000419ED">
        <w:t xml:space="preserve">s </w:t>
      </w:r>
      <w:r w:rsidR="001C0E53">
        <w:t>kabila</w:t>
      </w:r>
      <w:r w:rsidR="000419ED">
        <w:t>s del territorio que s</w:t>
      </w:r>
      <w:r w:rsidR="00315DA3">
        <w:t xml:space="preserve">olicitaban </w:t>
      </w:r>
      <w:r w:rsidR="000419ED">
        <w:t xml:space="preserve">estar bajo la protección del ejército de España. El Coronel Morales indico que, </w:t>
      </w:r>
      <w:r w:rsidR="000419ED" w:rsidRPr="000419ED">
        <w:rPr>
          <w:rFonts w:cstheme="minorHAnsi"/>
          <w:i/>
          <w:iCs/>
        </w:rPr>
        <w:t>«</w:t>
      </w:r>
      <w:r w:rsidR="000419ED" w:rsidRPr="000419ED">
        <w:rPr>
          <w:i/>
          <w:iCs/>
        </w:rPr>
        <w:t>…</w:t>
      </w:r>
      <w:r w:rsidR="00A54A48" w:rsidRPr="000419ED">
        <w:rPr>
          <w:i/>
          <w:iCs/>
        </w:rPr>
        <w:t>pensar,</w:t>
      </w:r>
      <w:r w:rsidR="00B90F67" w:rsidRPr="000419ED">
        <w:rPr>
          <w:i/>
          <w:iCs/>
        </w:rPr>
        <w:t xml:space="preserve"> sin riesgos de hallarse con una sorpresa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 xml:space="preserve">desagradable en dejar desguarnecido todo el </w:t>
      </w:r>
      <w:r w:rsidR="00A54A48" w:rsidRPr="000419ED">
        <w:rPr>
          <w:i/>
          <w:iCs/>
        </w:rPr>
        <w:t>territorio</w:t>
      </w:r>
      <w:r w:rsidR="00B90F67" w:rsidRPr="000419ED">
        <w:rPr>
          <w:i/>
          <w:iCs/>
        </w:rPr>
        <w:t xml:space="preserve"> ocupado,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>y llevar las fuerzas a vanguardia al emprender las operaciones, y esta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>consideración ha de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>imponerse con mucha mayor fuerza al tratarse de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>Tensaman y de Beni -</w:t>
      </w:r>
      <w:r w:rsidR="00A54A48" w:rsidRPr="000419ED">
        <w:rPr>
          <w:i/>
          <w:iCs/>
        </w:rPr>
        <w:t>Tuzin.</w:t>
      </w:r>
      <w:r w:rsidR="00B90F67" w:rsidRPr="000419ED">
        <w:rPr>
          <w:i/>
          <w:iCs/>
        </w:rPr>
        <w:t xml:space="preserve"> Es seguro que en ninguna de esas cabilas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 xml:space="preserve">ocurriría nada al encontrarse las </w:t>
      </w:r>
      <w:r w:rsidR="00A54A48" w:rsidRPr="000419ED">
        <w:rPr>
          <w:i/>
          <w:iCs/>
        </w:rPr>
        <w:t>fuerzas</w:t>
      </w:r>
      <w:r w:rsidR="00B90F67" w:rsidRPr="000419ED">
        <w:rPr>
          <w:i/>
          <w:iCs/>
        </w:rPr>
        <w:t xml:space="preserve"> más allá del </w:t>
      </w:r>
      <w:r w:rsidR="000200EF" w:rsidRPr="000419ED">
        <w:rPr>
          <w:i/>
          <w:iCs/>
        </w:rPr>
        <w:t>Nekor</w:t>
      </w:r>
      <w:r w:rsidR="00B90F67" w:rsidRPr="000419ED">
        <w:rPr>
          <w:i/>
          <w:iCs/>
        </w:rPr>
        <w:t xml:space="preserve"> mientras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 xml:space="preserve">las cosas marcharan </w:t>
      </w:r>
      <w:r w:rsidR="00A54A48" w:rsidRPr="000419ED">
        <w:rPr>
          <w:i/>
          <w:iCs/>
        </w:rPr>
        <w:t>bien;</w:t>
      </w:r>
      <w:r w:rsidR="00B90F67" w:rsidRPr="000419ED">
        <w:rPr>
          <w:i/>
          <w:iCs/>
        </w:rPr>
        <w:t xml:space="preserve"> pero, si hubiera algún </w:t>
      </w:r>
      <w:r w:rsidR="00A54A48" w:rsidRPr="000419ED">
        <w:rPr>
          <w:i/>
          <w:iCs/>
        </w:rPr>
        <w:t>combate,</w:t>
      </w:r>
      <w:r w:rsidR="00B90F67" w:rsidRPr="000419ED">
        <w:rPr>
          <w:i/>
          <w:iCs/>
        </w:rPr>
        <w:t xml:space="preserve"> no digamos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 xml:space="preserve">desgraciado, sino </w:t>
      </w:r>
      <w:r w:rsidR="00A54A48" w:rsidRPr="000419ED">
        <w:rPr>
          <w:i/>
          <w:iCs/>
        </w:rPr>
        <w:t>duro,</w:t>
      </w:r>
      <w:r w:rsidR="00B90F67" w:rsidRPr="000419ED">
        <w:rPr>
          <w:i/>
          <w:iCs/>
        </w:rPr>
        <w:t xml:space="preserve"> que nos obligase a hacer un alto, pudieran las</w:t>
      </w:r>
      <w:r w:rsidR="00A54A48" w:rsidRPr="000419ED">
        <w:rPr>
          <w:i/>
          <w:iCs/>
        </w:rPr>
        <w:t xml:space="preserve"> </w:t>
      </w:r>
      <w:r w:rsidR="00B90F67" w:rsidRPr="000419ED">
        <w:rPr>
          <w:i/>
          <w:iCs/>
        </w:rPr>
        <w:t>cosas variar</w:t>
      </w:r>
      <w:r w:rsidR="000419ED" w:rsidRPr="000419ED">
        <w:rPr>
          <w:i/>
          <w:iCs/>
        </w:rPr>
        <w:t>…</w:t>
      </w:r>
      <w:r w:rsidR="000419ED" w:rsidRPr="000419ED">
        <w:rPr>
          <w:rFonts w:cstheme="minorHAnsi"/>
          <w:i/>
          <w:iCs/>
        </w:rPr>
        <w:t>»</w:t>
      </w:r>
    </w:p>
    <w:p w14:paraId="1208FBA3" w14:textId="77777777" w:rsidR="00620C8E" w:rsidRDefault="00620C8E" w:rsidP="00EE5630">
      <w:pPr>
        <w:pStyle w:val="Sinespaciado"/>
        <w:jc w:val="both"/>
      </w:pPr>
    </w:p>
    <w:p w14:paraId="42AF67F2" w14:textId="45C043A0" w:rsidR="000A6A80" w:rsidRDefault="000A6A80" w:rsidP="00EE5630">
      <w:pPr>
        <w:pStyle w:val="Sinespaciado"/>
        <w:jc w:val="both"/>
      </w:pPr>
      <w:r w:rsidRPr="000A6A80">
        <w:t>La e</w:t>
      </w:r>
      <w:r w:rsidR="00462ECE" w:rsidRPr="000A6A80">
        <w:t>stimación</w:t>
      </w:r>
      <w:r w:rsidR="00B90F67" w:rsidRPr="000A6A80">
        <w:t xml:space="preserve"> de</w:t>
      </w:r>
      <w:r w:rsidR="00462ECE" w:rsidRPr="000A6A80">
        <w:t xml:space="preserve"> </w:t>
      </w:r>
      <w:r w:rsidRPr="000A6A80">
        <w:t xml:space="preserve">la </w:t>
      </w:r>
      <w:r w:rsidR="00462ECE" w:rsidRPr="000A6A80">
        <w:t>expansión y</w:t>
      </w:r>
      <w:r w:rsidR="00B90F67" w:rsidRPr="000A6A80">
        <w:t xml:space="preserve"> </w:t>
      </w:r>
      <w:r w:rsidR="00462ECE" w:rsidRPr="000A6A80">
        <w:t>alcance sobre</w:t>
      </w:r>
      <w:r w:rsidR="00B90F67" w:rsidRPr="000A6A80">
        <w:t xml:space="preserve"> </w:t>
      </w:r>
      <w:r w:rsidR="00462ECE" w:rsidRPr="000A6A80">
        <w:t>e</w:t>
      </w:r>
      <w:r w:rsidR="00B90F67" w:rsidRPr="000A6A80">
        <w:t xml:space="preserve">l </w:t>
      </w:r>
      <w:r w:rsidR="00462ECE" w:rsidRPr="000A6A80">
        <w:t xml:space="preserve">río </w:t>
      </w:r>
      <w:r w:rsidR="00B90F67" w:rsidRPr="000A6A80">
        <w:t>Nekor</w:t>
      </w:r>
      <w:r w:rsidRPr="000A6A80">
        <w:t xml:space="preserve"> fue estudiada por los </w:t>
      </w:r>
      <w:r w:rsidR="001C0E53">
        <w:t xml:space="preserve">oficiales </w:t>
      </w:r>
      <w:r w:rsidRPr="000A6A80">
        <w:t>miembros del</w:t>
      </w:r>
      <w:r>
        <w:t xml:space="preserve"> </w:t>
      </w:r>
      <w:r w:rsidR="00D5016C">
        <w:t>Estado Mayor de la Comandancia General de Melilla</w:t>
      </w:r>
      <w:r w:rsidR="001C0E53">
        <w:t xml:space="preserve"> que,</w:t>
      </w:r>
      <w:r w:rsidR="00D5016C">
        <w:t xml:space="preserve"> junto con</w:t>
      </w:r>
      <w:r w:rsidR="001C0E53">
        <w:t xml:space="preserve"> los oficiales de</w:t>
      </w:r>
      <w:r w:rsidR="00D5016C">
        <w:t xml:space="preserve"> la Oficina de Asuntos Indígenas, fueron principalmente los</w:t>
      </w:r>
      <w:r w:rsidR="001C0E53">
        <w:t xml:space="preserve"> miembr</w:t>
      </w:r>
      <w:r w:rsidR="00B90F67">
        <w:t xml:space="preserve">os que </w:t>
      </w:r>
      <w:r w:rsidR="00D5016C">
        <w:t>tuvieron</w:t>
      </w:r>
      <w:r w:rsidR="00A54A48">
        <w:t xml:space="preserve"> </w:t>
      </w:r>
      <w:r w:rsidR="00B90F67">
        <w:t>una percepción</w:t>
      </w:r>
      <w:r w:rsidR="00D5016C">
        <w:t xml:space="preserve"> mucho más cercana y</w:t>
      </w:r>
      <w:r w:rsidR="00B90F67">
        <w:t xml:space="preserve"> clara del alcance</w:t>
      </w:r>
      <w:r w:rsidR="00D5016C">
        <w:t xml:space="preserve"> de los planes presentados por el General Fernández Silvestre. </w:t>
      </w:r>
    </w:p>
    <w:p w14:paraId="7CDC9EBF" w14:textId="042525D8" w:rsidR="000200EF" w:rsidRDefault="00D5016C" w:rsidP="00EE5630">
      <w:pPr>
        <w:pStyle w:val="Sinespaciado"/>
        <w:jc w:val="both"/>
      </w:pPr>
      <w:r>
        <w:t>El Plan Berenguer conocido por ser elaborado por el Alto Comisario General Dámaso Berenguer,</w:t>
      </w:r>
      <w:r w:rsidR="00B90F67">
        <w:t xml:space="preserve"> plant</w:t>
      </w:r>
      <w:r>
        <w:t>eó un</w:t>
      </w:r>
      <w:r w:rsidR="00B90F67">
        <w:t xml:space="preserve"> condensado</w:t>
      </w:r>
      <w:r>
        <w:t xml:space="preserve"> </w:t>
      </w:r>
      <w:r w:rsidR="00B90F67">
        <w:t>juici</w:t>
      </w:r>
      <w:r>
        <w:t>o por parte de los mandos de los órganos</w:t>
      </w:r>
      <w:r w:rsidR="000200EF">
        <w:t xml:space="preserve"> antes </w:t>
      </w:r>
      <w:r>
        <w:t>mencionado</w:t>
      </w:r>
      <w:r w:rsidR="0070349D">
        <w:t>s.</w:t>
      </w:r>
    </w:p>
    <w:p w14:paraId="7DA9E634" w14:textId="718B021A" w:rsidR="00620C8E" w:rsidRDefault="00D5016C" w:rsidP="00EE5630">
      <w:pPr>
        <w:pStyle w:val="Sinespaciado"/>
        <w:jc w:val="both"/>
      </w:pPr>
      <w:r>
        <w:lastRenderedPageBreak/>
        <w:t>El Coronel Gabriel Morales, quizás la persona que más en contacto estuvo con todos los notables rifeños de la diferentes kabilas, llegó a la</w:t>
      </w:r>
      <w:r w:rsidR="00B90F67">
        <w:t xml:space="preserve"> conclusión razonable de</w:t>
      </w:r>
      <w:r>
        <w:t>,</w:t>
      </w:r>
      <w:r w:rsidR="00B90F67">
        <w:t xml:space="preserve"> </w:t>
      </w:r>
      <w:r w:rsidRPr="004353CD">
        <w:rPr>
          <w:rFonts w:cstheme="minorHAnsi"/>
          <w:i/>
          <w:iCs/>
        </w:rPr>
        <w:t>«</w:t>
      </w:r>
      <w:r w:rsidRPr="004353CD">
        <w:rPr>
          <w:i/>
          <w:iCs/>
        </w:rPr>
        <w:t>…</w:t>
      </w:r>
      <w:r w:rsidR="00B90F67" w:rsidRPr="004353CD">
        <w:rPr>
          <w:i/>
          <w:iCs/>
        </w:rPr>
        <w:t>que no convendría</w:t>
      </w:r>
      <w:r w:rsidRPr="004353CD">
        <w:rPr>
          <w:i/>
          <w:iCs/>
        </w:rPr>
        <w:t xml:space="preserve">, </w:t>
      </w:r>
      <w:r w:rsidR="00B90F67" w:rsidRPr="004353CD">
        <w:rPr>
          <w:i/>
          <w:iCs/>
        </w:rPr>
        <w:t>aun en</w:t>
      </w:r>
      <w:r w:rsidR="00A54A48" w:rsidRPr="004353CD">
        <w:rPr>
          <w:i/>
          <w:iCs/>
        </w:rPr>
        <w:t xml:space="preserve"> </w:t>
      </w:r>
      <w:r w:rsidR="00B90F67" w:rsidRPr="004353CD">
        <w:rPr>
          <w:i/>
          <w:iCs/>
        </w:rPr>
        <w:t xml:space="preserve">el caso más </w:t>
      </w:r>
      <w:r w:rsidR="004353CD" w:rsidRPr="004353CD">
        <w:rPr>
          <w:i/>
          <w:iCs/>
        </w:rPr>
        <w:t>favorable,</w:t>
      </w:r>
      <w:r w:rsidR="00B90F67" w:rsidRPr="004353CD">
        <w:rPr>
          <w:i/>
          <w:iCs/>
        </w:rPr>
        <w:t xml:space="preserve"> pasar el </w:t>
      </w:r>
      <w:r w:rsidR="004353CD" w:rsidRPr="004353CD">
        <w:rPr>
          <w:i/>
          <w:iCs/>
        </w:rPr>
        <w:t>Nekor</w:t>
      </w:r>
      <w:r w:rsidR="00B90F67" w:rsidRPr="004353CD">
        <w:rPr>
          <w:i/>
          <w:iCs/>
        </w:rPr>
        <w:t xml:space="preserve"> antes del próximo oto</w:t>
      </w:r>
      <w:r w:rsidR="00A54A48" w:rsidRPr="004353CD">
        <w:rPr>
          <w:i/>
          <w:iCs/>
        </w:rPr>
        <w:t>ño</w:t>
      </w:r>
      <w:r w:rsidR="00DB5754" w:rsidRPr="004353CD">
        <w:rPr>
          <w:i/>
          <w:iCs/>
        </w:rPr>
        <w:t xml:space="preserve"> de 1921</w:t>
      </w:r>
      <w:r w:rsidR="004353CD" w:rsidRPr="004353CD">
        <w:rPr>
          <w:i/>
          <w:iCs/>
        </w:rPr>
        <w:t>…</w:t>
      </w:r>
      <w:r w:rsidR="004353CD" w:rsidRPr="004353CD">
        <w:rPr>
          <w:rFonts w:cstheme="minorHAnsi"/>
          <w:i/>
          <w:iCs/>
        </w:rPr>
        <w:t>»</w:t>
      </w:r>
      <w:r w:rsidR="004353CD">
        <w:t xml:space="preserve">. </w:t>
      </w:r>
      <w:r w:rsidR="0070349D">
        <w:t xml:space="preserve">Sobre </w:t>
      </w:r>
      <w:r w:rsidR="004353CD">
        <w:t>las notas y las</w:t>
      </w:r>
      <w:r w:rsidR="0070349D">
        <w:t xml:space="preserve"> conferencias</w:t>
      </w:r>
      <w:r w:rsidR="004353CD">
        <w:t xml:space="preserve"> </w:t>
      </w:r>
      <w:r w:rsidR="0070349D">
        <w:t xml:space="preserve">que dejó </w:t>
      </w:r>
      <w:r w:rsidR="004353CD">
        <w:t>realizadas el Coronel Morales, su respectivo</w:t>
      </w:r>
      <w:r w:rsidR="00B90F67">
        <w:t xml:space="preserve"> criterio </w:t>
      </w:r>
      <w:r w:rsidR="0070349D">
        <w:t>fue</w:t>
      </w:r>
      <w:r w:rsidR="00B90F67">
        <w:t xml:space="preserve"> considerar como límite</w:t>
      </w:r>
      <w:r w:rsidR="004353CD">
        <w:t xml:space="preserve"> </w:t>
      </w:r>
      <w:r w:rsidR="00B90F67">
        <w:t>de</w:t>
      </w:r>
      <w:r w:rsidR="0070349D">
        <w:t xml:space="preserve"> expansión</w:t>
      </w:r>
      <w:r w:rsidR="00A54A48">
        <w:t xml:space="preserve"> </w:t>
      </w:r>
      <w:r w:rsidR="00B90F67">
        <w:t xml:space="preserve">de las fuerzas </w:t>
      </w:r>
      <w:r w:rsidR="0070349D">
        <w:t xml:space="preserve">en </w:t>
      </w:r>
      <w:r w:rsidR="00B90F67">
        <w:t>el territorio,</w:t>
      </w:r>
      <w:r w:rsidR="004353CD">
        <w:t xml:space="preserve"> </w:t>
      </w:r>
      <w:r w:rsidR="00B90F67">
        <w:t xml:space="preserve">el asentamiento en la </w:t>
      </w:r>
      <w:r w:rsidR="00DB5754">
        <w:t>línea</w:t>
      </w:r>
      <w:r w:rsidR="00B90F67">
        <w:t xml:space="preserve"> de </w:t>
      </w:r>
      <w:r w:rsidR="0070349D">
        <w:t xml:space="preserve">la kabila de </w:t>
      </w:r>
      <w:r w:rsidR="00B90F67">
        <w:t>Tensaman</w:t>
      </w:r>
      <w:r w:rsidR="00A54A48">
        <w:t xml:space="preserve"> </w:t>
      </w:r>
      <w:r w:rsidR="00B90F67">
        <w:t>con la</w:t>
      </w:r>
      <w:r w:rsidR="0070349D">
        <w:t xml:space="preserve"> posi</w:t>
      </w:r>
      <w:r w:rsidR="00B90F67">
        <w:t>ción de Sidi-Dris y una posición intermedia entre</w:t>
      </w:r>
      <w:r w:rsidR="00A54A48">
        <w:t xml:space="preserve"> </w:t>
      </w:r>
      <w:r w:rsidR="00B90F67">
        <w:t>ésta y Dar-Buimeyan</w:t>
      </w:r>
      <w:r w:rsidR="0070349D">
        <w:t>. Esta posición intermedia quedó a merced de negociaciones con la harka de Tensaman.</w:t>
      </w:r>
    </w:p>
    <w:p w14:paraId="3AF3BF77" w14:textId="77777777" w:rsidR="00620C8E" w:rsidRDefault="00620C8E" w:rsidP="00EE5630">
      <w:pPr>
        <w:pStyle w:val="Sinespaciado"/>
        <w:jc w:val="both"/>
      </w:pPr>
    </w:p>
    <w:p w14:paraId="4CB9CD0D" w14:textId="5423AF36" w:rsidR="007B6750" w:rsidRDefault="008C1835" w:rsidP="00EE5630">
      <w:pPr>
        <w:pStyle w:val="Sinespaciado"/>
        <w:jc w:val="both"/>
      </w:pPr>
      <w:r w:rsidRPr="000A6A80">
        <w:t>Las</w:t>
      </w:r>
      <w:r w:rsidR="00B90F67" w:rsidRPr="000A6A80">
        <w:t xml:space="preserve"> harkas y su actitud en el territorio </w:t>
      </w:r>
      <w:r w:rsidRPr="000A6A80">
        <w:t>de las kabilas</w:t>
      </w:r>
      <w:r w:rsidR="00462ECE" w:rsidRPr="000A6A80">
        <w:t xml:space="preserve"> a comienzos de 1921</w:t>
      </w:r>
      <w:r w:rsidR="000A6A80">
        <w:t xml:space="preserve"> fueron difíciles de abordar, por las necesidades que imperaron en la región debido al duro invierno, que afectó a las cosechas, y a la falta de alimentos. En</w:t>
      </w:r>
      <w:r w:rsidR="00462ECE">
        <w:t xml:space="preserve"> </w:t>
      </w:r>
      <w:r w:rsidR="00B90F67">
        <w:t>términos materiales</w:t>
      </w:r>
      <w:r w:rsidR="00462ECE">
        <w:t>,</w:t>
      </w:r>
      <w:r w:rsidR="00B90F67">
        <w:t xml:space="preserve"> la solución </w:t>
      </w:r>
      <w:r w:rsidR="00462ECE">
        <w:t>a</w:t>
      </w:r>
      <w:r w:rsidR="00B90F67">
        <w:t>l problema</w:t>
      </w:r>
      <w:r w:rsidR="00462ECE">
        <w:t xml:space="preserve"> que se expuso por parte del Comandante General Fernández Silvestre</w:t>
      </w:r>
      <w:r w:rsidR="00B90F67">
        <w:t>,</w:t>
      </w:r>
      <w:r w:rsidR="00462ECE">
        <w:t xml:space="preserve"> expuesta en carta</w:t>
      </w:r>
      <w:r w:rsidR="00B90F67">
        <w:t xml:space="preserve"> política de</w:t>
      </w:r>
      <w:r w:rsidR="00462ECE">
        <w:t>l</w:t>
      </w:r>
      <w:r w:rsidR="00B90F67">
        <w:t xml:space="preserve"> 29 de Mayo</w:t>
      </w:r>
      <w:r w:rsidR="00462ECE">
        <w:t xml:space="preserve"> de 1921</w:t>
      </w:r>
      <w:r w:rsidR="00B90F67">
        <w:t xml:space="preserve">, </w:t>
      </w:r>
      <w:r w:rsidR="00462ECE">
        <w:t xml:space="preserve">de la que se hace </w:t>
      </w:r>
      <w:r w:rsidR="00FC7F7D">
        <w:t>referencia en</w:t>
      </w:r>
      <w:r w:rsidR="00B90F67">
        <w:t xml:space="preserve"> los antecedentes</w:t>
      </w:r>
      <w:r w:rsidR="00A54A48">
        <w:t xml:space="preserve"> </w:t>
      </w:r>
      <w:r w:rsidR="00B90F67">
        <w:t xml:space="preserve">que se comentan, </w:t>
      </w:r>
      <w:r w:rsidR="00FC7F7D">
        <w:t xml:space="preserve">Exp. 50 </w:t>
      </w:r>
      <w:r w:rsidR="00DB5754">
        <w:t>-</w:t>
      </w:r>
      <w:r w:rsidR="00B90F67">
        <w:t>folio 238</w:t>
      </w:r>
      <w:r w:rsidR="00DB5754">
        <w:t>-</w:t>
      </w:r>
      <w:r w:rsidR="00B90F67">
        <w:t xml:space="preserve">, </w:t>
      </w:r>
      <w:r w:rsidR="00FC7F7D">
        <w:t xml:space="preserve">le expuso al Alto Comisario General </w:t>
      </w:r>
      <w:r>
        <w:t xml:space="preserve">Dámaso </w:t>
      </w:r>
      <w:r w:rsidR="00FC7F7D">
        <w:t>Berenguer</w:t>
      </w:r>
      <w:r>
        <w:t>,</w:t>
      </w:r>
      <w:r w:rsidR="00FC7F7D">
        <w:t xml:space="preserve"> la situación d</w:t>
      </w:r>
      <w:r w:rsidR="00B90F67" w:rsidRPr="00FC7F7D">
        <w:t xml:space="preserve">el estado político del territorio, </w:t>
      </w:r>
      <w:r w:rsidR="00FC7F7D">
        <w:t>indicándole con sumo detalle</w:t>
      </w:r>
      <w:r w:rsidR="00B90F67" w:rsidRPr="00FC7F7D">
        <w:rPr>
          <w:i/>
          <w:iCs/>
        </w:rPr>
        <w:t xml:space="preserve"> </w:t>
      </w:r>
      <w:r w:rsidR="00FC7F7D">
        <w:rPr>
          <w:rFonts w:cstheme="minorHAnsi"/>
          <w:i/>
          <w:iCs/>
        </w:rPr>
        <w:t>«</w:t>
      </w:r>
      <w:r w:rsidR="00FC7F7D">
        <w:rPr>
          <w:i/>
          <w:iCs/>
        </w:rPr>
        <w:t>…</w:t>
      </w:r>
      <w:r w:rsidR="00B90F67" w:rsidRPr="00FC7F7D">
        <w:rPr>
          <w:i/>
          <w:iCs/>
        </w:rPr>
        <w:t>la inquietud que</w:t>
      </w:r>
      <w:r w:rsidR="00A54A48" w:rsidRPr="00FC7F7D">
        <w:rPr>
          <w:i/>
          <w:iCs/>
        </w:rPr>
        <w:t xml:space="preserve"> </w:t>
      </w:r>
      <w:r w:rsidR="00B90F67" w:rsidRPr="00FC7F7D">
        <w:rPr>
          <w:i/>
          <w:iCs/>
        </w:rPr>
        <w:t>suscita con respecto a la zona ocupada, la secta Alauia, y en cuanto a</w:t>
      </w:r>
      <w:r w:rsidR="00A54A48" w:rsidRPr="00FC7F7D">
        <w:rPr>
          <w:i/>
          <w:iCs/>
        </w:rPr>
        <w:t xml:space="preserve"> </w:t>
      </w:r>
      <w:r w:rsidR="00B90F67" w:rsidRPr="00FC7F7D">
        <w:rPr>
          <w:i/>
          <w:iCs/>
        </w:rPr>
        <w:t xml:space="preserve">las </w:t>
      </w:r>
      <w:r w:rsidR="00DB5754" w:rsidRPr="00FC7F7D">
        <w:rPr>
          <w:i/>
          <w:iCs/>
        </w:rPr>
        <w:t>k</w:t>
      </w:r>
      <w:r w:rsidR="00B90F67" w:rsidRPr="00FC7F7D">
        <w:rPr>
          <w:i/>
          <w:iCs/>
        </w:rPr>
        <w:t xml:space="preserve">abilas </w:t>
      </w:r>
      <w:r w:rsidR="00DB5754" w:rsidRPr="00FC7F7D">
        <w:rPr>
          <w:i/>
          <w:iCs/>
        </w:rPr>
        <w:t>no s</w:t>
      </w:r>
      <w:r w:rsidR="00B90F67" w:rsidRPr="00FC7F7D">
        <w:rPr>
          <w:i/>
          <w:iCs/>
        </w:rPr>
        <w:t>ometidas de Tensaman y Beni-Urriaguel</w:t>
      </w:r>
      <w:r w:rsidR="00DB5754" w:rsidRPr="00FC7F7D">
        <w:rPr>
          <w:i/>
          <w:iCs/>
        </w:rPr>
        <w:t>,</w:t>
      </w:r>
      <w:r w:rsidR="00B90F67" w:rsidRPr="00FC7F7D">
        <w:rPr>
          <w:i/>
          <w:iCs/>
        </w:rPr>
        <w:t xml:space="preserve"> la presencia manejos</w:t>
      </w:r>
      <w:r w:rsidR="00A54A48" w:rsidRPr="00FC7F7D">
        <w:rPr>
          <w:i/>
          <w:iCs/>
        </w:rPr>
        <w:t xml:space="preserve"> </w:t>
      </w:r>
      <w:r w:rsidR="00B90F67" w:rsidRPr="00FC7F7D">
        <w:rPr>
          <w:i/>
          <w:iCs/>
        </w:rPr>
        <w:t>y propósitos de Si</w:t>
      </w:r>
      <w:r w:rsidR="00DB5754" w:rsidRPr="00FC7F7D">
        <w:rPr>
          <w:i/>
          <w:iCs/>
        </w:rPr>
        <w:t>di</w:t>
      </w:r>
      <w:r w:rsidR="00B90F67" w:rsidRPr="00FC7F7D">
        <w:rPr>
          <w:i/>
          <w:iCs/>
        </w:rPr>
        <w:t xml:space="preserve"> </w:t>
      </w:r>
      <w:r w:rsidR="00DB5754" w:rsidRPr="00FC7F7D">
        <w:rPr>
          <w:i/>
          <w:iCs/>
        </w:rPr>
        <w:t>Mohamed</w:t>
      </w:r>
      <w:r w:rsidR="00B90F67" w:rsidRPr="00FC7F7D">
        <w:rPr>
          <w:i/>
          <w:iCs/>
        </w:rPr>
        <w:t xml:space="preserve"> Abd-el-Krim, que, a juicio de aquella</w:t>
      </w:r>
      <w:r w:rsidR="00A54A48" w:rsidRPr="00FC7F7D">
        <w:rPr>
          <w:i/>
          <w:iCs/>
        </w:rPr>
        <w:t xml:space="preserve"> </w:t>
      </w:r>
      <w:r w:rsidR="00B90F67" w:rsidRPr="00FC7F7D">
        <w:rPr>
          <w:i/>
          <w:iCs/>
        </w:rPr>
        <w:t xml:space="preserve">autoridad, </w:t>
      </w:r>
      <w:r w:rsidR="00253972" w:rsidRPr="00FC7F7D">
        <w:rPr>
          <w:i/>
          <w:iCs/>
        </w:rPr>
        <w:t>acrecienta</w:t>
      </w:r>
      <w:r w:rsidR="00B90F67" w:rsidRPr="00FC7F7D">
        <w:rPr>
          <w:i/>
          <w:iCs/>
        </w:rPr>
        <w:t xml:space="preserve"> notablemente las dificultades de una actuación armada</w:t>
      </w:r>
      <w:r w:rsidR="00A54A48" w:rsidRPr="00FC7F7D">
        <w:rPr>
          <w:i/>
          <w:iCs/>
        </w:rPr>
        <w:t xml:space="preserve"> </w:t>
      </w:r>
      <w:r w:rsidR="00B90F67" w:rsidRPr="00FC7F7D">
        <w:rPr>
          <w:i/>
          <w:iCs/>
        </w:rPr>
        <w:t>y dificulta en grado sumo la polític</w:t>
      </w:r>
      <w:r w:rsidR="00DB5754" w:rsidRPr="00FC7F7D">
        <w:rPr>
          <w:i/>
          <w:iCs/>
        </w:rPr>
        <w:t>a</w:t>
      </w:r>
      <w:r w:rsidR="00FC7F7D" w:rsidRPr="00FC7F7D">
        <w:rPr>
          <w:i/>
          <w:iCs/>
        </w:rPr>
        <w:t>…</w:t>
      </w:r>
      <w:r w:rsidR="00FC7F7D" w:rsidRPr="00FC7F7D">
        <w:rPr>
          <w:rFonts w:cstheme="minorHAnsi"/>
          <w:i/>
          <w:iCs/>
        </w:rPr>
        <w:t>»</w:t>
      </w:r>
      <w:r w:rsidR="00B90F67" w:rsidRPr="00FC7F7D">
        <w:rPr>
          <w:i/>
          <w:iCs/>
        </w:rPr>
        <w:t>.</w:t>
      </w:r>
    </w:p>
    <w:p w14:paraId="7CE90F4B" w14:textId="77777777" w:rsidR="007B6750" w:rsidRDefault="007B6750" w:rsidP="00EE5630">
      <w:pPr>
        <w:pStyle w:val="Sinespaciado"/>
        <w:jc w:val="both"/>
      </w:pPr>
    </w:p>
    <w:p w14:paraId="782ABFC2" w14:textId="77777777" w:rsidR="007B6750" w:rsidRDefault="00FC7F7D" w:rsidP="00EE5630">
      <w:pPr>
        <w:pStyle w:val="Sinespaciado"/>
        <w:jc w:val="both"/>
      </w:pPr>
      <w:r>
        <w:t>El General Fernández Silvestre indicó</w:t>
      </w:r>
      <w:r w:rsidR="00B90F67">
        <w:t xml:space="preserve"> la existencia de harkas</w:t>
      </w:r>
      <w:r w:rsidR="00DB5754">
        <w:t xml:space="preserve"> </w:t>
      </w:r>
      <w:r w:rsidR="00B90F67">
        <w:t>enemigas en Yub-el-Kama</w:t>
      </w:r>
      <w:r>
        <w:t xml:space="preserve">, </w:t>
      </w:r>
      <w:r w:rsidR="00B90F67">
        <w:t xml:space="preserve">en el paso al </w:t>
      </w:r>
      <w:r>
        <w:t xml:space="preserve">río </w:t>
      </w:r>
      <w:r w:rsidR="00B90F67">
        <w:t xml:space="preserve">Nekor </w:t>
      </w:r>
      <w:r>
        <w:t>y sobre</w:t>
      </w:r>
      <w:r w:rsidR="00B90F67">
        <w:t xml:space="preserve"> la estribación de</w:t>
      </w:r>
      <w:r w:rsidR="00A54A48">
        <w:t xml:space="preserve"> </w:t>
      </w:r>
      <w:r w:rsidR="00DB5754">
        <w:t xml:space="preserve">Cabo </w:t>
      </w:r>
      <w:r w:rsidR="00B90F67">
        <w:t>Kilates, con guardias avanzadas en</w:t>
      </w:r>
      <w:r>
        <w:t xml:space="preserve"> las zonas limítrofes de Azrú</w:t>
      </w:r>
      <w:r w:rsidR="00B90F67">
        <w:t xml:space="preserve"> Yibal</w:t>
      </w:r>
      <w:r>
        <w:t xml:space="preserve">, </w:t>
      </w:r>
      <w:r w:rsidR="00B90F67">
        <w:t xml:space="preserve">al </w:t>
      </w:r>
      <w:r>
        <w:t>suro</w:t>
      </w:r>
      <w:r w:rsidR="00DB5754">
        <w:t>este</w:t>
      </w:r>
      <w:r>
        <w:t xml:space="preserve"> d</w:t>
      </w:r>
      <w:r w:rsidR="00B90F67">
        <w:t>e</w:t>
      </w:r>
      <w:r>
        <w:t xml:space="preserve"> </w:t>
      </w:r>
      <w:r w:rsidR="00B90F67">
        <w:t>Abarrán</w:t>
      </w:r>
      <w:r>
        <w:t xml:space="preserve"> </w:t>
      </w:r>
      <w:r w:rsidR="00B90F67">
        <w:t xml:space="preserve">y </w:t>
      </w:r>
      <w:r>
        <w:t xml:space="preserve">de </w:t>
      </w:r>
      <w:r w:rsidR="00B90F67">
        <w:t>Sidi Chaib</w:t>
      </w:r>
      <w:r>
        <w:t xml:space="preserve">. Estas harkas presentaron una </w:t>
      </w:r>
      <w:r w:rsidR="00B90F67">
        <w:t xml:space="preserve">directa amenaza sobre Tensaman, </w:t>
      </w:r>
      <w:r w:rsidR="008E521E">
        <w:t xml:space="preserve">e </w:t>
      </w:r>
      <w:r w:rsidR="00B90F67">
        <w:t>influye</w:t>
      </w:r>
      <w:r w:rsidR="008E521E">
        <w:t>ron en la decisión de ciertos líderes de la kabila de Tensaman</w:t>
      </w:r>
      <w:r w:rsidR="00B90F67">
        <w:t xml:space="preserve">, </w:t>
      </w:r>
      <w:r w:rsidR="008E521E">
        <w:t>que habían solicitado a los mandos del ejército, la ocupación d</w:t>
      </w:r>
      <w:r w:rsidR="00B90F67">
        <w:t>el monte Abarran</w:t>
      </w:r>
      <w:r w:rsidR="008E521E">
        <w:t>. Esta operación expuesta con anterioridad, según el General Fernández Silvestre</w:t>
      </w:r>
      <w:r w:rsidR="00B90F67">
        <w:t>,</w:t>
      </w:r>
      <w:r w:rsidR="00DB5754">
        <w:t xml:space="preserve"> </w:t>
      </w:r>
      <w:r w:rsidR="008E521E" w:rsidRPr="008E521E">
        <w:rPr>
          <w:rFonts w:cstheme="minorHAnsi"/>
          <w:i/>
          <w:iCs/>
        </w:rPr>
        <w:t>«</w:t>
      </w:r>
      <w:r w:rsidR="008E521E" w:rsidRPr="008E521E">
        <w:rPr>
          <w:i/>
          <w:iCs/>
        </w:rPr>
        <w:t>…</w:t>
      </w:r>
      <w:r w:rsidR="00B90F67" w:rsidRPr="008E521E">
        <w:rPr>
          <w:i/>
          <w:iCs/>
        </w:rPr>
        <w:t xml:space="preserve">de lograrlo, haría más difícil la situación de la </w:t>
      </w:r>
      <w:r w:rsidR="00DB5754" w:rsidRPr="008E521E">
        <w:rPr>
          <w:i/>
          <w:iCs/>
        </w:rPr>
        <w:t>k</w:t>
      </w:r>
      <w:r w:rsidR="00B90F67" w:rsidRPr="008E521E">
        <w:rPr>
          <w:i/>
          <w:iCs/>
        </w:rPr>
        <w:t>abila y podría</w:t>
      </w:r>
      <w:r w:rsidR="00A54A48" w:rsidRPr="008E521E">
        <w:rPr>
          <w:i/>
          <w:iCs/>
        </w:rPr>
        <w:t xml:space="preserve"> </w:t>
      </w:r>
      <w:r w:rsidR="00B90F67" w:rsidRPr="008E521E">
        <w:rPr>
          <w:i/>
          <w:iCs/>
        </w:rPr>
        <w:t>amenazar las</w:t>
      </w:r>
      <w:r w:rsidR="00A54A48" w:rsidRPr="008E521E">
        <w:rPr>
          <w:i/>
          <w:iCs/>
        </w:rPr>
        <w:t xml:space="preserve"> </w:t>
      </w:r>
      <w:r w:rsidR="00B90F67" w:rsidRPr="008E521E">
        <w:rPr>
          <w:i/>
          <w:iCs/>
        </w:rPr>
        <w:t>comunicaciones entre Dar Buimeyan y Sidi-Dri</w:t>
      </w:r>
      <w:r w:rsidR="00DB5754" w:rsidRPr="008E521E">
        <w:rPr>
          <w:i/>
          <w:iCs/>
        </w:rPr>
        <w:t>s</w:t>
      </w:r>
      <w:r w:rsidR="008E521E" w:rsidRPr="008E521E">
        <w:rPr>
          <w:i/>
          <w:iCs/>
        </w:rPr>
        <w:t>…</w:t>
      </w:r>
      <w:r w:rsidR="008E521E" w:rsidRPr="008E521E">
        <w:rPr>
          <w:rFonts w:cstheme="minorHAnsi"/>
          <w:i/>
          <w:iCs/>
        </w:rPr>
        <w:t>»</w:t>
      </w:r>
    </w:p>
    <w:p w14:paraId="1EDA068D" w14:textId="77777777" w:rsidR="007B6750" w:rsidRDefault="007B6750" w:rsidP="00EE5630">
      <w:pPr>
        <w:pStyle w:val="Sinespaciado"/>
        <w:jc w:val="both"/>
      </w:pPr>
    </w:p>
    <w:p w14:paraId="0AEE0239" w14:textId="77777777" w:rsidR="007B6750" w:rsidRDefault="008E521E" w:rsidP="00EE5630">
      <w:pPr>
        <w:pStyle w:val="Sinespaciado"/>
        <w:jc w:val="both"/>
      </w:pPr>
      <w:r>
        <w:t>L</w:t>
      </w:r>
      <w:r w:rsidR="00B90F67">
        <w:t>a indecisión de</w:t>
      </w:r>
      <w:r>
        <w:t xml:space="preserve"> ciertos líderes, especialmente los de</w:t>
      </w:r>
      <w:r w:rsidR="00B90F67">
        <w:t xml:space="preserve"> l</w:t>
      </w:r>
      <w:r>
        <w:t>a kabila</w:t>
      </w:r>
      <w:r w:rsidR="00B90F67">
        <w:t xml:space="preserve"> </w:t>
      </w:r>
      <w:r>
        <w:t xml:space="preserve">de </w:t>
      </w:r>
      <w:r w:rsidR="00B90F67">
        <w:t>Beni-Tuzin</w:t>
      </w:r>
      <w:r>
        <w:t xml:space="preserve">, </w:t>
      </w:r>
      <w:r w:rsidR="00B90F67">
        <w:t>acus</w:t>
      </w:r>
      <w:r>
        <w:t>ó</w:t>
      </w:r>
      <w:r w:rsidR="00B90F67">
        <w:t xml:space="preserve"> el refuerzo de la</w:t>
      </w:r>
      <w:r w:rsidR="00A54A48">
        <w:t xml:space="preserve"> </w:t>
      </w:r>
      <w:r w:rsidR="00B90F67">
        <w:t>harka de lyarmaguas</w:t>
      </w:r>
      <w:r>
        <w:t>. En este sentido el Comandante General Fernández Silvestre indicó sobre este tipo de situaciones indecisas por parte de</w:t>
      </w:r>
      <w:r w:rsidR="008C1835">
        <w:t xml:space="preserve"> ciert</w:t>
      </w:r>
      <w:r w:rsidR="00F63AC8">
        <w:t>a</w:t>
      </w:r>
      <w:r w:rsidR="008C1835">
        <w:t>s</w:t>
      </w:r>
      <w:r w:rsidR="00F63AC8">
        <w:t xml:space="preserve"> kabilas, harkas y sobre </w:t>
      </w:r>
      <w:r>
        <w:t>los líderes rifeños</w:t>
      </w:r>
      <w:r w:rsidR="00E916EF">
        <w:t xml:space="preserve"> que</w:t>
      </w:r>
      <w:r>
        <w:t xml:space="preserve">, </w:t>
      </w:r>
      <w:r w:rsidRPr="008E521E">
        <w:rPr>
          <w:rFonts w:cstheme="minorHAnsi"/>
          <w:i/>
          <w:iCs/>
        </w:rPr>
        <w:t>«</w:t>
      </w:r>
      <w:r w:rsidRPr="008E521E">
        <w:rPr>
          <w:i/>
          <w:iCs/>
        </w:rPr>
        <w:t xml:space="preserve">…estas son unas </w:t>
      </w:r>
      <w:r w:rsidR="00B90F67" w:rsidRPr="008E521E">
        <w:rPr>
          <w:i/>
          <w:iCs/>
        </w:rPr>
        <w:t>condiciones en las cuales hay que pensarlo much</w:t>
      </w:r>
      <w:r w:rsidR="00E916EF">
        <w:rPr>
          <w:i/>
          <w:iCs/>
        </w:rPr>
        <w:t xml:space="preserve">o </w:t>
      </w:r>
      <w:r w:rsidR="00E916EF">
        <w:rPr>
          <w:rFonts w:cstheme="minorHAnsi"/>
          <w:i/>
          <w:iCs/>
        </w:rPr>
        <w:t xml:space="preserve">[…] </w:t>
      </w:r>
      <w:r w:rsidR="00E916EF" w:rsidRPr="00E916EF">
        <w:rPr>
          <w:i/>
          <w:iCs/>
        </w:rPr>
        <w:t>p</w:t>
      </w:r>
      <w:r w:rsidR="00B90F67" w:rsidRPr="00E916EF">
        <w:rPr>
          <w:i/>
          <w:iCs/>
        </w:rPr>
        <w:t>or eso</w:t>
      </w:r>
      <w:r w:rsidR="00DB5754" w:rsidRPr="00E916EF">
        <w:rPr>
          <w:i/>
          <w:iCs/>
        </w:rPr>
        <w:t xml:space="preserve">, </w:t>
      </w:r>
      <w:r w:rsidR="00B90F67" w:rsidRPr="00E916EF">
        <w:rPr>
          <w:i/>
          <w:iCs/>
        </w:rPr>
        <w:t>he mandado al comandante</w:t>
      </w:r>
      <w:r w:rsidR="00A54A48" w:rsidRPr="00E916EF">
        <w:rPr>
          <w:i/>
          <w:iCs/>
        </w:rPr>
        <w:t xml:space="preserve"> </w:t>
      </w:r>
      <w:r w:rsidR="00B90F67" w:rsidRPr="00E916EF">
        <w:rPr>
          <w:i/>
          <w:iCs/>
        </w:rPr>
        <w:t>Villar a Dar Buimeyan para que sobre el terreno trate con los jefes de</w:t>
      </w:r>
      <w:r w:rsidR="007E51F4" w:rsidRPr="00E916EF">
        <w:rPr>
          <w:i/>
          <w:iCs/>
        </w:rPr>
        <w:t xml:space="preserve"> </w:t>
      </w:r>
      <w:r w:rsidR="00B90F67" w:rsidRPr="00E916EF">
        <w:rPr>
          <w:i/>
          <w:iCs/>
        </w:rPr>
        <w:t>Tensaman; y si logramos la seguridad de su franco y decidido apoyo,</w:t>
      </w:r>
      <w:r w:rsidR="007E51F4" w:rsidRPr="00E916EF">
        <w:rPr>
          <w:i/>
          <w:iCs/>
        </w:rPr>
        <w:t xml:space="preserve"> </w:t>
      </w:r>
      <w:r w:rsidR="00B90F67" w:rsidRPr="00E916EF">
        <w:rPr>
          <w:i/>
          <w:iCs/>
        </w:rPr>
        <w:t>operaré por aquella zona; en caso contrario, lo pensaré, porque tendríamos</w:t>
      </w:r>
      <w:r w:rsidR="007E51F4" w:rsidRPr="00E916EF">
        <w:rPr>
          <w:i/>
          <w:iCs/>
        </w:rPr>
        <w:t xml:space="preserve"> </w:t>
      </w:r>
      <w:r w:rsidR="00B90F67" w:rsidRPr="00E916EF">
        <w:rPr>
          <w:i/>
          <w:iCs/>
        </w:rPr>
        <w:t>una serie de combates sangrientos, muy distintos de los que hasta</w:t>
      </w:r>
      <w:r w:rsidR="00DB5754" w:rsidRPr="00E916EF">
        <w:rPr>
          <w:i/>
          <w:iCs/>
        </w:rPr>
        <w:t xml:space="preserve"> </w:t>
      </w:r>
      <w:r w:rsidR="00B90F67" w:rsidRPr="00E916EF">
        <w:rPr>
          <w:i/>
          <w:iCs/>
        </w:rPr>
        <w:t>ahora hemos sostenido en este territorio</w:t>
      </w:r>
      <w:r w:rsidR="00E916EF" w:rsidRPr="00E916EF">
        <w:rPr>
          <w:rFonts w:cstheme="minorHAnsi"/>
          <w:i/>
          <w:iCs/>
        </w:rPr>
        <w:t>»</w:t>
      </w:r>
    </w:p>
    <w:p w14:paraId="66A60EB9" w14:textId="77777777" w:rsidR="007B6750" w:rsidRDefault="007B6750" w:rsidP="00EE5630">
      <w:pPr>
        <w:pStyle w:val="Sinespaciado"/>
        <w:jc w:val="both"/>
      </w:pPr>
    </w:p>
    <w:p w14:paraId="6E982C8D" w14:textId="77777777" w:rsidR="007B6750" w:rsidRDefault="00F63AC8" w:rsidP="00EE5630">
      <w:pPr>
        <w:pStyle w:val="Sinespaciado"/>
        <w:jc w:val="both"/>
      </w:pPr>
      <w:r>
        <w:t xml:space="preserve">De forma notoria, el General Fernández Silvestre, expuso referencias sobre la </w:t>
      </w:r>
      <w:r w:rsidRPr="008C1835">
        <w:t>situación</w:t>
      </w:r>
      <w:r w:rsidR="008C1835" w:rsidRPr="008C1835">
        <w:t xml:space="preserve"> de la </w:t>
      </w:r>
      <w:r>
        <w:t>h</w:t>
      </w:r>
      <w:r w:rsidR="00B90F67" w:rsidRPr="008C1835">
        <w:t xml:space="preserve">arka de </w:t>
      </w:r>
      <w:r w:rsidR="007E51F4" w:rsidRPr="008C1835">
        <w:t>Azilaf</w:t>
      </w:r>
      <w:r>
        <w:t xml:space="preserve">, pues </w:t>
      </w:r>
      <w:r w:rsidR="00B90F67">
        <w:t>menci</w:t>
      </w:r>
      <w:r>
        <w:t>o</w:t>
      </w:r>
      <w:r w:rsidR="00B90F67">
        <w:t>n</w:t>
      </w:r>
      <w:r>
        <w:t>ó</w:t>
      </w:r>
      <w:r w:rsidR="00B90F67">
        <w:t xml:space="preserve"> </w:t>
      </w:r>
      <w:r>
        <w:t>que esta harka</w:t>
      </w:r>
      <w:r w:rsidR="00B90F67">
        <w:t>,</w:t>
      </w:r>
      <w:r>
        <w:t xml:space="preserve"> ubicada en la kabila de</w:t>
      </w:r>
      <w:r w:rsidR="00B90F67">
        <w:t xml:space="preserve"> Guednaya</w:t>
      </w:r>
      <w:r>
        <w:t>. Expuso</w:t>
      </w:r>
      <w:r w:rsidR="00B90F67">
        <w:t xml:space="preserve"> su propósito de dirigir </w:t>
      </w:r>
      <w:r w:rsidR="00A15BCA">
        <w:t>su avance en dirección</w:t>
      </w:r>
      <w:r w:rsidR="00B90F67">
        <w:t xml:space="preserve"> Midar</w:t>
      </w:r>
      <w:r w:rsidR="00A15BCA">
        <w:t xml:space="preserve">, </w:t>
      </w:r>
      <w:r w:rsidR="00B90F67">
        <w:t>Beni-Tuzin</w:t>
      </w:r>
      <w:r w:rsidR="00A15BCA">
        <w:t>. Consultando los planes de avance, inicialmente estos iban a ser los primeros movimientos que realizar por parte del General Fernández Silvestre, como</w:t>
      </w:r>
      <w:r w:rsidR="00B90F67">
        <w:t xml:space="preserve"> preparación de las fuerzas y</w:t>
      </w:r>
      <w:r w:rsidR="007E51F4">
        <w:t xml:space="preserve"> </w:t>
      </w:r>
      <w:r w:rsidR="00A15BCA">
        <w:t xml:space="preserve">para el </w:t>
      </w:r>
      <w:r w:rsidR="00B90F67">
        <w:t>asegura</w:t>
      </w:r>
      <w:r w:rsidR="00A15BCA">
        <w:t xml:space="preserve">r </w:t>
      </w:r>
      <w:r w:rsidR="00B90F67">
        <w:t>la situación en el frente ofensivo</w:t>
      </w:r>
      <w:r w:rsidR="00A15BCA">
        <w:t>. La</w:t>
      </w:r>
      <w:r w:rsidR="00B90F67">
        <w:t xml:space="preserve"> indicación que se recoge</w:t>
      </w:r>
      <w:r w:rsidR="007E51F4">
        <w:t xml:space="preserve"> </w:t>
      </w:r>
      <w:r w:rsidR="00A15BCA">
        <w:t>en la carta, donde se</w:t>
      </w:r>
      <w:r w:rsidR="00B90F67">
        <w:t xml:space="preserve"> acredit</w:t>
      </w:r>
      <w:r w:rsidR="00A15BCA">
        <w:t>ó</w:t>
      </w:r>
      <w:r w:rsidR="00B90F67">
        <w:t xml:space="preserve"> la existencia de los diversos núcleos enemigos levantados</w:t>
      </w:r>
      <w:r w:rsidR="007E51F4">
        <w:t xml:space="preserve"> e</w:t>
      </w:r>
      <w:r w:rsidR="00B90F67">
        <w:t>n armas</w:t>
      </w:r>
      <w:r w:rsidR="00A15BCA">
        <w:t xml:space="preserve">, detalla que </w:t>
      </w:r>
      <w:r w:rsidR="00B90F67">
        <w:t>las operaciones en</w:t>
      </w:r>
      <w:r w:rsidR="007E51F4">
        <w:t xml:space="preserve"> </w:t>
      </w:r>
      <w:r w:rsidR="00B90F67">
        <w:t xml:space="preserve">dirección </w:t>
      </w:r>
      <w:r w:rsidR="00A15BCA">
        <w:t>a</w:t>
      </w:r>
      <w:r w:rsidR="00B90F67">
        <w:t xml:space="preserve"> Midar, no pudieron ser realizadas por</w:t>
      </w:r>
      <w:r w:rsidR="00A15BCA">
        <w:t>que las harkas de Azilaf se alzaron en armas y presentaron una posición de insurgencia contra el Protectorado.</w:t>
      </w:r>
      <w:r w:rsidR="00B90F67">
        <w:t xml:space="preserve"> </w:t>
      </w:r>
      <w:r w:rsidR="00A15BCA">
        <w:t>L</w:t>
      </w:r>
      <w:r w:rsidR="00B90F67">
        <w:t>a precipitación</w:t>
      </w:r>
      <w:r>
        <w:t xml:space="preserve"> </w:t>
      </w:r>
      <w:r w:rsidR="00B90F67">
        <w:t xml:space="preserve">de </w:t>
      </w:r>
      <w:r w:rsidR="00A15BCA">
        <w:t>estos</w:t>
      </w:r>
      <w:r w:rsidR="00B90F67">
        <w:t xml:space="preserve"> </w:t>
      </w:r>
      <w:r w:rsidR="00C3396E">
        <w:t>sucesos</w:t>
      </w:r>
      <w:r w:rsidR="00A15BCA">
        <w:t xml:space="preserve"> fue lo que obligó a replantear los avances, esperando las noticias del Comandate Villar</w:t>
      </w:r>
      <w:r w:rsidR="007E51F4">
        <w:t>.</w:t>
      </w:r>
    </w:p>
    <w:p w14:paraId="07D02240" w14:textId="77777777" w:rsidR="007B6750" w:rsidRDefault="007B6750" w:rsidP="00EE5630">
      <w:pPr>
        <w:pStyle w:val="Sinespaciado"/>
        <w:jc w:val="both"/>
      </w:pPr>
    </w:p>
    <w:p w14:paraId="28CA30A0" w14:textId="77777777" w:rsidR="000200EF" w:rsidRDefault="00A15BCA" w:rsidP="00EE5630">
      <w:pPr>
        <w:pStyle w:val="Sinespaciado"/>
        <w:jc w:val="both"/>
      </w:pPr>
      <w:r w:rsidRPr="000A6A80">
        <w:t xml:space="preserve">El </w:t>
      </w:r>
      <w:r w:rsidR="00B90F67" w:rsidRPr="000A6A80">
        <w:t>Plan preconcebido sobre Alhucemas</w:t>
      </w:r>
      <w:r w:rsidR="000A6A80">
        <w:t xml:space="preserve">, fue una acción heredada que debía de materializarse. </w:t>
      </w:r>
      <w:r w:rsidR="00B90F67">
        <w:t>Exist</w:t>
      </w:r>
      <w:r>
        <w:t xml:space="preserve">ió </w:t>
      </w:r>
      <w:r w:rsidR="00B90F67">
        <w:t>en el ánimo</w:t>
      </w:r>
      <w:r w:rsidR="007E51F4">
        <w:t xml:space="preserve"> d</w:t>
      </w:r>
      <w:r w:rsidR="00B90F67">
        <w:t>el Mando</w:t>
      </w:r>
      <w:r>
        <w:t xml:space="preserve"> de la Oficina de la Alta Comisaría en Tetuán,</w:t>
      </w:r>
      <w:r w:rsidR="00F52C1A">
        <w:t xml:space="preserve"> llevar a cabo el</w:t>
      </w:r>
      <w:r w:rsidR="00B90F67">
        <w:t xml:space="preserve"> plan preconcebido de la ocupación de la bahía de Alhucemas,</w:t>
      </w:r>
      <w:r w:rsidR="00F52C1A">
        <w:t xml:space="preserve"> que fue inicialmente trazado durante la campaña del Kert, entre 1911 y 1913.</w:t>
      </w:r>
      <w:r w:rsidR="000A6A80">
        <w:t xml:space="preserve"> El que fuera Alto Comisario General Gómez Jordana y el Que fuera Comandante General de Melilla, General Aizpuru, planificaron desembarcar en la bahía de Alhucemas a mediados del verano de 1918,</w:t>
      </w:r>
      <w:r w:rsidR="00B40D9E">
        <w:t xml:space="preserve"> aunque</w:t>
      </w:r>
      <w:r w:rsidR="000A6A80">
        <w:t xml:space="preserve"> sus negociaciones con las Kabilas fueron infr</w:t>
      </w:r>
      <w:r w:rsidR="00B40D9E">
        <w:t>uctuosas, la planificación estaba bastante avanzada.</w:t>
      </w:r>
      <w:r w:rsidR="000200EF">
        <w:t xml:space="preserve"> </w:t>
      </w:r>
      <w:r w:rsidR="00F52C1A">
        <w:t xml:space="preserve">El Alto Comisario General </w:t>
      </w:r>
      <w:r w:rsidR="00001C33">
        <w:t xml:space="preserve">Dámaso </w:t>
      </w:r>
      <w:r w:rsidR="00F52C1A">
        <w:t>Berenguer y el General Fernández Silvestre</w:t>
      </w:r>
      <w:r w:rsidR="00001C33">
        <w:t>, estuvieron a</w:t>
      </w:r>
      <w:r w:rsidR="00B90F67">
        <w:t xml:space="preserve"> la espera d</w:t>
      </w:r>
      <w:r w:rsidR="00001C33">
        <w:t xml:space="preserve">e </w:t>
      </w:r>
      <w:r w:rsidR="00B90F67">
        <w:t>la</w:t>
      </w:r>
      <w:r w:rsidR="00F52C1A">
        <w:t xml:space="preserve"> obtención</w:t>
      </w:r>
      <w:r w:rsidR="00001C33">
        <w:t xml:space="preserve"> de créditos por parte del Gobierno,</w:t>
      </w:r>
      <w:r w:rsidR="00C428B8">
        <w:t xml:space="preserve"> que les permitiese</w:t>
      </w:r>
      <w:r w:rsidR="00001C33">
        <w:t xml:space="preserve"> la adquisición</w:t>
      </w:r>
      <w:r w:rsidR="00B90F67">
        <w:t xml:space="preserve"> de</w:t>
      </w:r>
      <w:r w:rsidR="00001C33">
        <w:t xml:space="preserve"> </w:t>
      </w:r>
      <w:r w:rsidR="00B90F67">
        <w:t>materiales</w:t>
      </w:r>
      <w:r w:rsidR="007E51F4">
        <w:t xml:space="preserve"> </w:t>
      </w:r>
      <w:r w:rsidR="00B90F67">
        <w:t>necesarios</w:t>
      </w:r>
      <w:r w:rsidR="00001C33">
        <w:t xml:space="preserve"> para la construcción de caminos</w:t>
      </w:r>
      <w:r w:rsidR="00C428B8">
        <w:t xml:space="preserve">, </w:t>
      </w:r>
      <w:r w:rsidR="00001C33">
        <w:t>fortificación de posiciones</w:t>
      </w:r>
      <w:r w:rsidR="00C428B8">
        <w:t xml:space="preserve"> y adquisición de nuevo armamento</w:t>
      </w:r>
      <w:r w:rsidR="00001C33">
        <w:t xml:space="preserve">. </w:t>
      </w:r>
    </w:p>
    <w:p w14:paraId="2F9589FD" w14:textId="4CC7D1D8" w:rsidR="007B6750" w:rsidRDefault="00001C33" w:rsidP="00EE5630">
      <w:pPr>
        <w:pStyle w:val="Sinespaciado"/>
        <w:jc w:val="both"/>
      </w:pPr>
      <w:r>
        <w:lastRenderedPageBreak/>
        <w:t>También estuvieron valorando el aumento de</w:t>
      </w:r>
      <w:r w:rsidR="00F52C1A">
        <w:t xml:space="preserve"> tropas</w:t>
      </w:r>
      <w:r w:rsidR="00C428B8">
        <w:t>, materiales</w:t>
      </w:r>
      <w:r w:rsidR="00F52C1A">
        <w:t xml:space="preserve"> y enseres</w:t>
      </w:r>
      <w:r w:rsidR="00B90F67">
        <w:t xml:space="preserve">, </w:t>
      </w:r>
      <w:r>
        <w:t>que no se realiz</w:t>
      </w:r>
      <w:r w:rsidR="00C428B8">
        <w:t>ó</w:t>
      </w:r>
      <w:r>
        <w:t xml:space="preserve"> porque el </w:t>
      </w:r>
      <w:r w:rsidR="00C428B8">
        <w:t>P</w:t>
      </w:r>
      <w:r>
        <w:t xml:space="preserve">residente del Consejo del Gobierno, </w:t>
      </w:r>
      <w:r w:rsidRPr="00001C33">
        <w:t>Manuel Allendesalazar</w:t>
      </w:r>
      <w:r>
        <w:rPr>
          <w:b/>
          <w:bCs/>
        </w:rPr>
        <w:t xml:space="preserve"> </w:t>
      </w:r>
      <w:r>
        <w:t xml:space="preserve">expuso que, </w:t>
      </w:r>
      <w:r w:rsidRPr="00001C33">
        <w:rPr>
          <w:rFonts w:cstheme="minorHAnsi"/>
          <w:i/>
          <w:iCs/>
        </w:rPr>
        <w:t>«</w:t>
      </w:r>
      <w:r w:rsidRPr="00001C33">
        <w:rPr>
          <w:i/>
          <w:iCs/>
        </w:rPr>
        <w:t>…consideró el Gobierno que pudo llegar a ser una medida impopular y se quiso evitar en todo momento revueltas sociales e inmovilizaciones innecesarias…</w:t>
      </w:r>
      <w:r w:rsidRPr="00001C33">
        <w:rPr>
          <w:rFonts w:cstheme="minorHAnsi"/>
          <w:i/>
          <w:iCs/>
        </w:rPr>
        <w:t>»</w:t>
      </w:r>
    </w:p>
    <w:p w14:paraId="7BD5850D" w14:textId="77777777" w:rsidR="007B6750" w:rsidRDefault="007B6750" w:rsidP="00EE5630">
      <w:pPr>
        <w:pStyle w:val="Sinespaciado"/>
        <w:jc w:val="both"/>
      </w:pPr>
    </w:p>
    <w:p w14:paraId="0CC522D1" w14:textId="77777777" w:rsidR="007B6750" w:rsidRDefault="00001C33" w:rsidP="00EE5630">
      <w:pPr>
        <w:pStyle w:val="Sinespaciado"/>
        <w:jc w:val="both"/>
      </w:pPr>
      <w:r>
        <w:t>C</w:t>
      </w:r>
      <w:r w:rsidR="00B90F67">
        <w:t>on relación a los antecedentes</w:t>
      </w:r>
      <w:r w:rsidR="007E51F4">
        <w:t xml:space="preserve"> </w:t>
      </w:r>
      <w:r>
        <w:t xml:space="preserve">de la </w:t>
      </w:r>
      <w:r w:rsidR="00B90F67">
        <w:t>carta</w:t>
      </w:r>
      <w:r w:rsidR="007E51F4">
        <w:t xml:space="preserve"> </w:t>
      </w:r>
      <w:r w:rsidR="00B90F67">
        <w:t xml:space="preserve">política </w:t>
      </w:r>
      <w:r w:rsidR="00694F72">
        <w:t xml:space="preserve">enviada al Alto Comisario General Dámaso Berenguer, por parte del General Fernández Silvestre, </w:t>
      </w:r>
      <w:r w:rsidR="00B90F67">
        <w:t>e</w:t>
      </w:r>
      <w:r>
        <w:t>l</w:t>
      </w:r>
      <w:r w:rsidR="00B90F67">
        <w:t xml:space="preserve"> 27 de Marzo</w:t>
      </w:r>
      <w:r>
        <w:t xml:space="preserve"> de 192</w:t>
      </w:r>
      <w:r w:rsidR="00694F72">
        <w:t>1</w:t>
      </w:r>
      <w:r w:rsidR="00B90F67">
        <w:t xml:space="preserve">, la ocupación </w:t>
      </w:r>
      <w:r>
        <w:t>que se realizó sobre</w:t>
      </w:r>
      <w:r w:rsidR="00B90F67">
        <w:t xml:space="preserve"> </w:t>
      </w:r>
      <w:r w:rsidR="00694F72">
        <w:t xml:space="preserve">el territorio de </w:t>
      </w:r>
      <w:r w:rsidR="00B90F67">
        <w:t xml:space="preserve">las </w:t>
      </w:r>
      <w:r>
        <w:t>k</w:t>
      </w:r>
      <w:r w:rsidR="00B90F67">
        <w:t>abilas de</w:t>
      </w:r>
      <w:r w:rsidR="007E51F4">
        <w:t xml:space="preserve"> </w:t>
      </w:r>
      <w:r w:rsidR="00B90F67">
        <w:t>Beni-Said y Beni-Ulixech, permitie</w:t>
      </w:r>
      <w:r>
        <w:t>ron</w:t>
      </w:r>
      <w:r w:rsidR="00B90F67">
        <w:t xml:space="preserve"> asenta</w:t>
      </w:r>
      <w:r>
        <w:t>r la línea de</w:t>
      </w:r>
      <w:r w:rsidR="00B90F67">
        <w:t xml:space="preserve"> frente en</w:t>
      </w:r>
      <w:r w:rsidR="007E51F4">
        <w:t xml:space="preserve"> </w:t>
      </w:r>
      <w:r w:rsidR="00B90F67">
        <w:t xml:space="preserve">los bordes </w:t>
      </w:r>
      <w:r w:rsidR="00694F72">
        <w:t xml:space="preserve">limítrofes de la kabila </w:t>
      </w:r>
      <w:r w:rsidR="00B90F67">
        <w:t>de Tensaman</w:t>
      </w:r>
      <w:r w:rsidR="00694F72">
        <w:t>. C</w:t>
      </w:r>
      <w:r w:rsidR="00B90F67">
        <w:t>on la posesión de la playa de Sidi-Dris,</w:t>
      </w:r>
      <w:r w:rsidR="007E51F4">
        <w:t xml:space="preserve"> </w:t>
      </w:r>
      <w:r w:rsidR="00B90F67">
        <w:t>se estim</w:t>
      </w:r>
      <w:r w:rsidR="00694F72">
        <w:t xml:space="preserve">ó tener bajo nuestra influencia, tal como se indicó por parte del General Fernández Silvestre, en mencionada carta, </w:t>
      </w:r>
      <w:r w:rsidR="00F52C1A" w:rsidRPr="00F52C1A">
        <w:rPr>
          <w:rFonts w:cstheme="minorHAnsi"/>
          <w:i/>
          <w:iCs/>
        </w:rPr>
        <w:t>«</w:t>
      </w:r>
      <w:r w:rsidR="00F52C1A" w:rsidRPr="00F52C1A">
        <w:rPr>
          <w:i/>
          <w:iCs/>
        </w:rPr>
        <w:t>…e</w:t>
      </w:r>
      <w:r w:rsidR="00B90F67" w:rsidRPr="00F52C1A">
        <w:rPr>
          <w:i/>
          <w:iCs/>
        </w:rPr>
        <w:t>l dominio de la llave de comunicación</w:t>
      </w:r>
      <w:r w:rsidR="007E51F4" w:rsidRPr="00F52C1A">
        <w:rPr>
          <w:i/>
          <w:iCs/>
        </w:rPr>
        <w:t xml:space="preserve"> </w:t>
      </w:r>
      <w:r w:rsidR="00B90F67" w:rsidRPr="00F52C1A">
        <w:rPr>
          <w:i/>
          <w:iCs/>
        </w:rPr>
        <w:t>exterior de la cabila de Tensaman, y coloca, con la posición de</w:t>
      </w:r>
      <w:r w:rsidR="007E51F4" w:rsidRPr="00F52C1A">
        <w:rPr>
          <w:i/>
          <w:iCs/>
        </w:rPr>
        <w:t xml:space="preserve"> </w:t>
      </w:r>
      <w:r w:rsidR="00B90F67" w:rsidRPr="00F52C1A">
        <w:rPr>
          <w:i/>
          <w:iCs/>
        </w:rPr>
        <w:t>Annual, en condiciones de abordar la única divisoria que separan nuestras</w:t>
      </w:r>
      <w:r w:rsidR="007E51F4" w:rsidRPr="00F52C1A">
        <w:rPr>
          <w:i/>
          <w:iCs/>
        </w:rPr>
        <w:t xml:space="preserve"> </w:t>
      </w:r>
      <w:r w:rsidR="00B90F67" w:rsidRPr="00F52C1A">
        <w:rPr>
          <w:i/>
          <w:iCs/>
        </w:rPr>
        <w:t xml:space="preserve">tropas de las márgenes del </w:t>
      </w:r>
      <w:r w:rsidR="00694F72" w:rsidRPr="00F52C1A">
        <w:rPr>
          <w:i/>
          <w:iCs/>
        </w:rPr>
        <w:t>Nekor</w:t>
      </w:r>
      <w:r w:rsidR="00B90F67" w:rsidRPr="00F52C1A">
        <w:rPr>
          <w:i/>
          <w:iCs/>
        </w:rPr>
        <w:t xml:space="preserve"> </w:t>
      </w:r>
      <w:r w:rsidR="00694F72" w:rsidRPr="00F52C1A">
        <w:rPr>
          <w:i/>
          <w:iCs/>
        </w:rPr>
        <w:t>y,</w:t>
      </w:r>
      <w:r w:rsidR="00B90F67" w:rsidRPr="00F52C1A">
        <w:rPr>
          <w:i/>
          <w:iCs/>
        </w:rPr>
        <w:t xml:space="preserve"> por lo tanto, de las playas de</w:t>
      </w:r>
      <w:r w:rsidR="007E51F4" w:rsidRPr="00F52C1A">
        <w:rPr>
          <w:i/>
          <w:iCs/>
        </w:rPr>
        <w:t xml:space="preserve"> </w:t>
      </w:r>
      <w:r w:rsidR="00B90F67" w:rsidRPr="00F52C1A">
        <w:rPr>
          <w:i/>
          <w:iCs/>
        </w:rPr>
        <w:t>Alhucema</w:t>
      </w:r>
      <w:r w:rsidR="002C23DD" w:rsidRPr="00F52C1A">
        <w:rPr>
          <w:i/>
          <w:iCs/>
        </w:rPr>
        <w:t>s</w:t>
      </w:r>
      <w:r w:rsidR="00F52C1A" w:rsidRPr="00F52C1A">
        <w:rPr>
          <w:i/>
          <w:iCs/>
        </w:rPr>
        <w:t>…</w:t>
      </w:r>
      <w:r w:rsidR="00F52C1A" w:rsidRPr="00F52C1A">
        <w:rPr>
          <w:rFonts w:cstheme="minorHAnsi"/>
          <w:i/>
          <w:iCs/>
        </w:rPr>
        <w:t>»</w:t>
      </w:r>
    </w:p>
    <w:p w14:paraId="70219674" w14:textId="77777777" w:rsidR="007B6750" w:rsidRDefault="007B6750" w:rsidP="00EE5630">
      <w:pPr>
        <w:pStyle w:val="Sinespaciado"/>
        <w:jc w:val="both"/>
      </w:pPr>
    </w:p>
    <w:p w14:paraId="1784A4B1" w14:textId="4C236AAC" w:rsidR="007B6750" w:rsidRDefault="00694F72" w:rsidP="00EE5630">
      <w:pPr>
        <w:pStyle w:val="Sinespaciado"/>
        <w:jc w:val="both"/>
      </w:pPr>
      <w:r>
        <w:t>El siguiente paso</w:t>
      </w:r>
      <w:r w:rsidR="00B90F67">
        <w:t xml:space="preserve"> se consider</w:t>
      </w:r>
      <w:r>
        <w:t>ó</w:t>
      </w:r>
      <w:r w:rsidR="00B90F67">
        <w:t xml:space="preserve"> el más fácil</w:t>
      </w:r>
      <w:r>
        <w:t>, pues se decidió no</w:t>
      </w:r>
      <w:r w:rsidR="00B90F67">
        <w:t xml:space="preserve"> </w:t>
      </w:r>
      <w:r>
        <w:t xml:space="preserve">avanzar y </w:t>
      </w:r>
      <w:r w:rsidR="00253972">
        <w:t>con</w:t>
      </w:r>
      <w:r w:rsidR="00C428B8">
        <w:t>solidar</w:t>
      </w:r>
      <w:r w:rsidR="00B90F67">
        <w:t xml:space="preserve"> la ocupación del contrafuerte divisori</w:t>
      </w:r>
      <w:r>
        <w:t xml:space="preserve">o. Esta decisión fue tomada debido </w:t>
      </w:r>
      <w:r w:rsidR="00B90F67">
        <w:t>a la situación ventajosa adquirida en los límites de Tensaman</w:t>
      </w:r>
      <w:r>
        <w:t xml:space="preserve">, como así lo expresó el General Fernández Silvestre en su </w:t>
      </w:r>
      <w:r w:rsidR="00B90F67">
        <w:t xml:space="preserve">carta </w:t>
      </w:r>
      <w:r>
        <w:t xml:space="preserve">política del </w:t>
      </w:r>
      <w:r w:rsidR="00B90F67">
        <w:t xml:space="preserve">de 17 de </w:t>
      </w:r>
      <w:r>
        <w:t xml:space="preserve">abril de 1921, dirigida al Alto Comisario General Dámaso Berenguer indicando </w:t>
      </w:r>
      <w:r w:rsidR="00B90F67">
        <w:t xml:space="preserve">que, </w:t>
      </w:r>
      <w:r w:rsidRPr="005F735C">
        <w:rPr>
          <w:rFonts w:cstheme="minorHAnsi"/>
          <w:i/>
          <w:iCs/>
        </w:rPr>
        <w:t>«</w:t>
      </w:r>
      <w:r w:rsidRPr="005F735C">
        <w:rPr>
          <w:i/>
          <w:iCs/>
        </w:rPr>
        <w:t>…</w:t>
      </w:r>
      <w:r w:rsidR="00B90F67" w:rsidRPr="005F735C">
        <w:rPr>
          <w:i/>
          <w:iCs/>
        </w:rPr>
        <w:t>de mantenerse en la actitud que</w:t>
      </w:r>
      <w:r w:rsidR="007E51F4" w:rsidRPr="005F735C">
        <w:rPr>
          <w:i/>
          <w:iCs/>
        </w:rPr>
        <w:t xml:space="preserve"> </w:t>
      </w:r>
      <w:r w:rsidR="00B90F67" w:rsidRPr="005F735C">
        <w:rPr>
          <w:i/>
          <w:iCs/>
        </w:rPr>
        <w:t>observaba,</w:t>
      </w:r>
      <w:r w:rsidR="007E51F4" w:rsidRPr="005F735C">
        <w:rPr>
          <w:i/>
          <w:iCs/>
        </w:rPr>
        <w:t xml:space="preserve"> </w:t>
      </w:r>
      <w:r w:rsidR="00B90F67" w:rsidRPr="005F735C">
        <w:rPr>
          <w:i/>
          <w:iCs/>
        </w:rPr>
        <w:t>aseguraría las comunicaciones por tierra; por más que se reconocía</w:t>
      </w:r>
      <w:r w:rsidR="007E51F4" w:rsidRPr="005F735C">
        <w:rPr>
          <w:i/>
          <w:iCs/>
        </w:rPr>
        <w:t xml:space="preserve"> </w:t>
      </w:r>
      <w:r w:rsidR="00B90F67" w:rsidRPr="005F735C">
        <w:rPr>
          <w:i/>
          <w:iCs/>
        </w:rPr>
        <w:t>que el momento oportuno para el avance no había llegado por dificultades</w:t>
      </w:r>
      <w:r w:rsidR="007E51F4" w:rsidRPr="005F735C">
        <w:rPr>
          <w:i/>
          <w:iCs/>
        </w:rPr>
        <w:t xml:space="preserve"> </w:t>
      </w:r>
      <w:r w:rsidR="00B90F67" w:rsidRPr="005F735C">
        <w:rPr>
          <w:i/>
          <w:iCs/>
        </w:rPr>
        <w:t>de diversos órdenes, y requería una previa labor política intensa</w:t>
      </w:r>
      <w:r w:rsidR="007E51F4" w:rsidRPr="005F735C">
        <w:rPr>
          <w:i/>
          <w:iCs/>
        </w:rPr>
        <w:t xml:space="preserve"> </w:t>
      </w:r>
      <w:r w:rsidR="00B90F67" w:rsidRPr="005F735C">
        <w:rPr>
          <w:i/>
          <w:iCs/>
        </w:rPr>
        <w:t xml:space="preserve">para allanarla y la </w:t>
      </w:r>
      <w:r w:rsidR="007E51F4" w:rsidRPr="005F735C">
        <w:rPr>
          <w:i/>
          <w:iCs/>
        </w:rPr>
        <w:t>preparación</w:t>
      </w:r>
      <w:r w:rsidR="00B90F67" w:rsidRPr="005F735C">
        <w:rPr>
          <w:i/>
          <w:iCs/>
        </w:rPr>
        <w:t xml:space="preserve"> de una comunicación más fácil que la</w:t>
      </w:r>
      <w:r w:rsidR="007E51F4" w:rsidRPr="005F735C">
        <w:rPr>
          <w:i/>
          <w:iCs/>
        </w:rPr>
        <w:t xml:space="preserve"> </w:t>
      </w:r>
      <w:r w:rsidR="00B90F67" w:rsidRPr="005F735C">
        <w:rPr>
          <w:i/>
          <w:iCs/>
        </w:rPr>
        <w:t>entonces existente entre Dar Drius y Annual</w:t>
      </w:r>
      <w:r w:rsidRPr="005F735C">
        <w:rPr>
          <w:i/>
          <w:iCs/>
        </w:rPr>
        <w:t>…</w:t>
      </w:r>
      <w:r w:rsidRPr="005F735C">
        <w:rPr>
          <w:rFonts w:cstheme="minorHAnsi"/>
          <w:i/>
          <w:iCs/>
        </w:rPr>
        <w:t>»</w:t>
      </w:r>
    </w:p>
    <w:p w14:paraId="0AB1A1A0" w14:textId="77777777" w:rsidR="007B6750" w:rsidRDefault="007B6750" w:rsidP="00EE5630">
      <w:pPr>
        <w:pStyle w:val="Sinespaciado"/>
        <w:jc w:val="both"/>
      </w:pPr>
    </w:p>
    <w:p w14:paraId="398C7D9E" w14:textId="3835ECB7" w:rsidR="007B6750" w:rsidRDefault="00B40D9E" w:rsidP="00EE5630">
      <w:pPr>
        <w:pStyle w:val="Sinespaciado"/>
        <w:jc w:val="both"/>
      </w:pPr>
      <w:r w:rsidRPr="00B40D9E">
        <w:t>Hubo una serie de</w:t>
      </w:r>
      <w:r w:rsidR="008B3632">
        <w:t xml:space="preserve"> condiciones</w:t>
      </w:r>
      <w:r w:rsidR="00B90F67" w:rsidRPr="00B40D9E">
        <w:t xml:space="preserve"> </w:t>
      </w:r>
      <w:r w:rsidRPr="00B40D9E">
        <w:t>en la negociación con las kabilas</w:t>
      </w:r>
      <w:r w:rsidR="005F735C" w:rsidRPr="00B40D9E">
        <w:t xml:space="preserve"> que limitaron los avances</w:t>
      </w:r>
      <w:r w:rsidR="007E51F4" w:rsidRPr="00B40D9E">
        <w:t>.</w:t>
      </w:r>
      <w:r>
        <w:t xml:space="preserve"> </w:t>
      </w:r>
      <w:r w:rsidR="008B3632">
        <w:t>Evaluada</w:t>
      </w:r>
      <w:r w:rsidR="005F735C">
        <w:t xml:space="preserve"> la situación</w:t>
      </w:r>
      <w:r w:rsidR="008B3632">
        <w:t>,</w:t>
      </w:r>
      <w:r w:rsidR="005F735C">
        <w:t xml:space="preserve"> se llegó a la</w:t>
      </w:r>
      <w:r w:rsidR="00B90F67">
        <w:t xml:space="preserve"> conclusión</w:t>
      </w:r>
      <w:r w:rsidR="005F735C">
        <w:t xml:space="preserve"> que</w:t>
      </w:r>
      <w:r w:rsidR="00B90F67">
        <w:t xml:space="preserve"> el problema</w:t>
      </w:r>
      <w:r w:rsidR="005F735C">
        <w:t xml:space="preserve"> que se presentó </w:t>
      </w:r>
      <w:r w:rsidR="008B3632">
        <w:t>fue</w:t>
      </w:r>
      <w:r w:rsidR="005F735C">
        <w:t xml:space="preserve"> la necesidad de </w:t>
      </w:r>
      <w:r w:rsidR="00B90F67">
        <w:t>ocupa</w:t>
      </w:r>
      <w:r w:rsidR="008B3632">
        <w:t>r</w:t>
      </w:r>
      <w:r w:rsidR="00B90F67">
        <w:t xml:space="preserve"> pequeñ</w:t>
      </w:r>
      <w:r w:rsidR="005F735C">
        <w:t>a</w:t>
      </w:r>
      <w:r w:rsidR="00B90F67">
        <w:t>s</w:t>
      </w:r>
      <w:r w:rsidR="005F735C">
        <w:t xml:space="preserve"> posiciones de control de caminos</w:t>
      </w:r>
      <w:r w:rsidR="00B90F67">
        <w:t xml:space="preserve"> en </w:t>
      </w:r>
      <w:r w:rsidR="005F735C">
        <w:t xml:space="preserve">el territorio de </w:t>
      </w:r>
      <w:r w:rsidR="00B90F67">
        <w:t>Tensaman y</w:t>
      </w:r>
      <w:r w:rsidR="007E51F4">
        <w:t xml:space="preserve"> </w:t>
      </w:r>
      <w:r w:rsidR="00B90F67">
        <w:t>Beni-Tuzin</w:t>
      </w:r>
      <w:r w:rsidR="008B3632">
        <w:t xml:space="preserve"> con el fin de</w:t>
      </w:r>
      <w:r w:rsidR="00B90F67">
        <w:t xml:space="preserve"> </w:t>
      </w:r>
      <w:r w:rsidR="005F735C">
        <w:t>proporcionar</w:t>
      </w:r>
      <w:r w:rsidR="00B90F67">
        <w:t xml:space="preserve"> mayor apoyo a la operación sobre Alhucemas</w:t>
      </w:r>
      <w:r w:rsidR="005F735C">
        <w:t>. Esta planificación requirió de numerosas y difíciles negociaciones</w:t>
      </w:r>
      <w:r w:rsidR="008B3632">
        <w:t xml:space="preserve"> que fueron lideradas </w:t>
      </w:r>
      <w:r w:rsidR="005F735C">
        <w:t xml:space="preserve">principalmente por el Coronel Gabriel Morales y sus oficiales de la Policía indígena. Se quiso obtener un resultado favorable de aquellas </w:t>
      </w:r>
      <w:r w:rsidR="008B3632">
        <w:t>conversa</w:t>
      </w:r>
      <w:r w:rsidR="005F735C">
        <w:t xml:space="preserve">ciones. </w:t>
      </w:r>
      <w:r w:rsidR="008B3632">
        <w:t>De haber conseguido evitar</w:t>
      </w:r>
      <w:r w:rsidR="005F735C">
        <w:t xml:space="preserve"> la influencia e insurgencia de las harkas de la kabila de Beni-Urriaguel</w:t>
      </w:r>
      <w:r w:rsidR="00B90F67">
        <w:t xml:space="preserve">, </w:t>
      </w:r>
      <w:r w:rsidR="008B3632">
        <w:t xml:space="preserve">el acceso y posesión de la </w:t>
      </w:r>
      <w:r w:rsidR="00754E35">
        <w:t>bahía</w:t>
      </w:r>
      <w:r w:rsidR="00B90F67">
        <w:t xml:space="preserve"> </w:t>
      </w:r>
      <w:r w:rsidR="008B3632">
        <w:t xml:space="preserve">de Alhucemas </w:t>
      </w:r>
      <w:r w:rsidR="00B90F67">
        <w:t xml:space="preserve">se </w:t>
      </w:r>
      <w:r w:rsidR="00754E35">
        <w:t xml:space="preserve">habría </w:t>
      </w:r>
      <w:r w:rsidR="008B3632">
        <w:t>producido</w:t>
      </w:r>
      <w:r w:rsidR="00754E35">
        <w:t xml:space="preserve"> </w:t>
      </w:r>
      <w:r w:rsidR="00B90F67">
        <w:t xml:space="preserve">marchando por </w:t>
      </w:r>
      <w:r w:rsidR="00754E35">
        <w:t>el interior del Rif central,</w:t>
      </w:r>
      <w:r w:rsidR="007E51F4">
        <w:t xml:space="preserve"> </w:t>
      </w:r>
      <w:r w:rsidR="00B90F67">
        <w:t>a través de</w:t>
      </w:r>
      <w:r w:rsidR="007E51F4">
        <w:t xml:space="preserve"> </w:t>
      </w:r>
      <w:r w:rsidR="00754E35">
        <w:t xml:space="preserve">la kabila de </w:t>
      </w:r>
      <w:r w:rsidR="007E51F4">
        <w:t>T</w:t>
      </w:r>
      <w:r w:rsidR="00B90F67">
        <w:t>ensaman</w:t>
      </w:r>
      <w:r w:rsidR="00754E35">
        <w:t>. E</w:t>
      </w:r>
      <w:r w:rsidR="00B90F67">
        <w:t>n caso necesario</w:t>
      </w:r>
      <w:r w:rsidR="00754E35">
        <w:t xml:space="preserve"> se habría</w:t>
      </w:r>
      <w:r w:rsidR="00B90F67">
        <w:t xml:space="preserve"> auxiliad</w:t>
      </w:r>
      <w:r w:rsidR="00754E35">
        <w:t>o</w:t>
      </w:r>
      <w:r w:rsidR="00B90F67">
        <w:t xml:space="preserve"> por</w:t>
      </w:r>
      <w:r w:rsidR="00754E35">
        <w:t xml:space="preserve"> mar con </w:t>
      </w:r>
      <w:r w:rsidR="008B3632">
        <w:t>un</w:t>
      </w:r>
      <w:r w:rsidR="00754E35">
        <w:t xml:space="preserve"> </w:t>
      </w:r>
      <w:r w:rsidR="00B90F67">
        <w:t>desembarco</w:t>
      </w:r>
      <w:r w:rsidR="00754E35">
        <w:t xml:space="preserve"> </w:t>
      </w:r>
      <w:r w:rsidR="008B3632">
        <w:t xml:space="preserve">anfibio </w:t>
      </w:r>
      <w:r w:rsidR="00754E35">
        <w:t>de fuerzas terrestres. Esta planificación bastante optimista</w:t>
      </w:r>
      <w:r w:rsidR="00B90F67">
        <w:t>,</w:t>
      </w:r>
      <w:r w:rsidR="00754E35">
        <w:t xml:space="preserve"> fue parte y origen</w:t>
      </w:r>
      <w:r w:rsidR="00B90F67">
        <w:t xml:space="preserve"> del plan general de operaciones del</w:t>
      </w:r>
      <w:r w:rsidR="005F735C">
        <w:t xml:space="preserve"> </w:t>
      </w:r>
      <w:r w:rsidR="00B90F67">
        <w:t>año</w:t>
      </w:r>
      <w:r w:rsidR="00754E35">
        <w:t xml:space="preserve"> 1921</w:t>
      </w:r>
      <w:r w:rsidR="00B90F67">
        <w:t>, que se cre</w:t>
      </w:r>
      <w:r w:rsidR="00754E35">
        <w:t>yó</w:t>
      </w:r>
      <w:r w:rsidR="00B90F67">
        <w:t xml:space="preserve"> poder dejar cumplido</w:t>
      </w:r>
      <w:r w:rsidR="00754E35">
        <w:t>, una vez finalizado el tórrido</w:t>
      </w:r>
      <w:r w:rsidR="00B90F67">
        <w:t xml:space="preserve"> verano</w:t>
      </w:r>
      <w:r w:rsidR="002C23DD">
        <w:t xml:space="preserve"> de 1921</w:t>
      </w:r>
      <w:r w:rsidR="00754E35">
        <w:t xml:space="preserve">, tal como explicó en su </w:t>
      </w:r>
      <w:r w:rsidR="00B90F67">
        <w:t>carta de</w:t>
      </w:r>
      <w:r w:rsidR="007E51F4">
        <w:t xml:space="preserve"> </w:t>
      </w:r>
      <w:r w:rsidR="00B90F67">
        <w:t>27 de Marzo</w:t>
      </w:r>
      <w:r w:rsidR="00754E35">
        <w:t xml:space="preserve"> 1921, el General Fernández Silvestre, al Alto Comisario General Dámaso Berenguer.</w:t>
      </w:r>
    </w:p>
    <w:p w14:paraId="0D6F4C2C" w14:textId="77777777" w:rsidR="007B6750" w:rsidRDefault="007B6750" w:rsidP="00EE5630">
      <w:pPr>
        <w:pStyle w:val="Sinespaciado"/>
        <w:jc w:val="both"/>
      </w:pPr>
    </w:p>
    <w:p w14:paraId="13A97211" w14:textId="4E81B32D" w:rsidR="007B6750" w:rsidRDefault="00754E35" w:rsidP="00EE5630">
      <w:pPr>
        <w:pStyle w:val="Sinespaciado"/>
        <w:jc w:val="both"/>
      </w:pPr>
      <w:r>
        <w:t>Transcurridos los meses de marzo</w:t>
      </w:r>
      <w:r w:rsidR="008C0940">
        <w:t xml:space="preserve"> y</w:t>
      </w:r>
      <w:r>
        <w:t xml:space="preserve"> abril</w:t>
      </w:r>
      <w:r w:rsidR="008C0940">
        <w:t>, a finales de</w:t>
      </w:r>
      <w:r>
        <w:t xml:space="preserve"> mayo de 1921, </w:t>
      </w:r>
      <w:r w:rsidR="00B90F67">
        <w:t>en carta</w:t>
      </w:r>
      <w:r w:rsidR="002C23DD">
        <w:t xml:space="preserve"> emitida el </w:t>
      </w:r>
      <w:r w:rsidR="00B90F67">
        <w:t xml:space="preserve">30 de </w:t>
      </w:r>
      <w:r w:rsidR="008C0940">
        <w:t>m</w:t>
      </w:r>
      <w:r w:rsidR="00B90F67">
        <w:t>ayo</w:t>
      </w:r>
      <w:r>
        <w:t xml:space="preserve"> de 1921</w:t>
      </w:r>
      <w:r w:rsidR="002C23DD">
        <w:t>,</w:t>
      </w:r>
      <w:r w:rsidR="008C0940">
        <w:t xml:space="preserve"> El </w:t>
      </w:r>
      <w:r w:rsidR="002C23DD">
        <w:t xml:space="preserve">General </w:t>
      </w:r>
      <w:r w:rsidR="008B3632">
        <w:t xml:space="preserve">Fernández </w:t>
      </w:r>
      <w:r w:rsidR="002C23DD">
        <w:t xml:space="preserve">Silvestre, </w:t>
      </w:r>
      <w:r w:rsidR="008C0940">
        <w:t>expuso los motivos por los que no procedió con las</w:t>
      </w:r>
      <w:r w:rsidR="00B90F67">
        <w:t xml:space="preserve"> operaciones sobre el valle del Amekran,</w:t>
      </w:r>
      <w:r w:rsidR="008C0940">
        <w:t xml:space="preserve"> a las que estaba autorizado realizar,</w:t>
      </w:r>
      <w:r w:rsidR="00F00D89">
        <w:t xml:space="preserve"> debido</w:t>
      </w:r>
      <w:r w:rsidR="000C5171">
        <w:t xml:space="preserve"> a</w:t>
      </w:r>
      <w:r w:rsidR="00F00D89">
        <w:t xml:space="preserve"> </w:t>
      </w:r>
      <w:r w:rsidR="00B90F67">
        <w:t xml:space="preserve">que la situación </w:t>
      </w:r>
      <w:r w:rsidR="00F00D89">
        <w:t>de falta de lealtades</w:t>
      </w:r>
      <w:r w:rsidR="000C5171">
        <w:t xml:space="preserve"> de las harkas </w:t>
      </w:r>
      <w:r w:rsidR="00F00D89">
        <w:t>continuó sin conocerse verdaderamente. L</w:t>
      </w:r>
      <w:r w:rsidR="00B90F67">
        <w:t>a mayor parte de</w:t>
      </w:r>
      <w:r w:rsidR="00F00D89">
        <w:t xml:space="preserve"> los jefes y harkas de la kabila de</w:t>
      </w:r>
      <w:r w:rsidR="00B90F67">
        <w:t xml:space="preserve"> Tensaman y</w:t>
      </w:r>
      <w:r w:rsidR="00F00D89">
        <w:t xml:space="preserve"> de la kabila de </w:t>
      </w:r>
      <w:r w:rsidR="00B90F67">
        <w:t>Beni-Tuzin</w:t>
      </w:r>
      <w:r w:rsidR="00F00D89">
        <w:t xml:space="preserve"> mantuvieron una</w:t>
      </w:r>
      <w:r w:rsidR="00B90F67">
        <w:t xml:space="preserve"> actitud </w:t>
      </w:r>
      <w:r w:rsidR="00F00D89">
        <w:t xml:space="preserve">leal y </w:t>
      </w:r>
      <w:r w:rsidR="00B90F67">
        <w:t>amigable</w:t>
      </w:r>
      <w:r w:rsidR="00F00D89">
        <w:t>. L</w:t>
      </w:r>
      <w:r w:rsidR="00B90F67">
        <w:t>os Beni-</w:t>
      </w:r>
      <w:r w:rsidR="00253972">
        <w:t xml:space="preserve"> </w:t>
      </w:r>
      <w:r w:rsidR="00B90F67">
        <w:t>Urriaguel,</w:t>
      </w:r>
      <w:r w:rsidR="00F00D89">
        <w:t xml:space="preserve"> fueron insurgentes y contrarios al Protectorado.</w:t>
      </w:r>
      <w:r w:rsidR="008C0940">
        <w:t xml:space="preserve"> Sin embargo, durante esas fechas ya se estaba preparando la operación de Abarran. </w:t>
      </w:r>
    </w:p>
    <w:p w14:paraId="4D6E989C" w14:textId="77777777" w:rsidR="007B6750" w:rsidRDefault="007B6750" w:rsidP="00EE5630">
      <w:pPr>
        <w:pStyle w:val="Sinespaciado"/>
        <w:jc w:val="both"/>
      </w:pPr>
    </w:p>
    <w:p w14:paraId="0D9D67E2" w14:textId="06F543AD" w:rsidR="00B90F67" w:rsidRDefault="008C0940" w:rsidP="00EE5630">
      <w:pPr>
        <w:pStyle w:val="Sinespaciado"/>
        <w:jc w:val="both"/>
      </w:pPr>
      <w:r>
        <w:t>Las harkas insurgentes n</w:t>
      </w:r>
      <w:r w:rsidR="00F00D89">
        <w:t>eutralizaron con amenazas, ataques a la propiedad de las kabilas ajenas y el asesinato de los líderes contrarios, las</w:t>
      </w:r>
      <w:r w:rsidR="00B90F67">
        <w:t xml:space="preserve"> buenas disposiciones de los</w:t>
      </w:r>
      <w:r w:rsidR="00F00D89">
        <w:t xml:space="preserve"> habitantes</w:t>
      </w:r>
      <w:r w:rsidR="00B90F67">
        <w:t xml:space="preserve"> </w:t>
      </w:r>
      <w:r w:rsidR="00F00D89">
        <w:t xml:space="preserve">y líderes </w:t>
      </w:r>
      <w:r w:rsidR="00B90F67">
        <w:t>del</w:t>
      </w:r>
      <w:r w:rsidR="002C23DD">
        <w:t xml:space="preserve"> p</w:t>
      </w:r>
      <w:r w:rsidR="00B90F67">
        <w:t>oblado de Axdir, a los que imp</w:t>
      </w:r>
      <w:r w:rsidR="00F00D89">
        <w:t>i</w:t>
      </w:r>
      <w:r w:rsidR="00B90F67">
        <w:t>d</w:t>
      </w:r>
      <w:r w:rsidR="00F00D89">
        <w:t>ieron</w:t>
      </w:r>
      <w:r w:rsidR="00B90F67">
        <w:t xml:space="preserve"> comunicar</w:t>
      </w:r>
      <w:r w:rsidR="00F00D89">
        <w:t>se</w:t>
      </w:r>
      <w:r w:rsidR="00B90F67">
        <w:t xml:space="preserve"> con l</w:t>
      </w:r>
      <w:r w:rsidR="00F00D89">
        <w:t xml:space="preserve">as autoridades de la ciudad de Melilla. </w:t>
      </w:r>
      <w:r w:rsidR="0079408B">
        <w:t xml:space="preserve">La kabila de los Bocoyas, estuvo dividida entre la actitud cercana y pacífica de los habitantes de la costa, y la disposición contraria y agresiva de los habitantes del interior, seguidores de la propaganda de la kabila y harkas de Beni-Urriaguel. </w:t>
      </w:r>
      <w:r>
        <w:t>No todos l</w:t>
      </w:r>
      <w:r w:rsidR="00F00D89">
        <w:t xml:space="preserve">os actos de </w:t>
      </w:r>
      <w:r w:rsidR="0079408B">
        <w:t xml:space="preserve">la </w:t>
      </w:r>
      <w:r w:rsidR="00F00D89">
        <w:t>insurgencia</w:t>
      </w:r>
      <w:r>
        <w:t xml:space="preserve"> </w:t>
      </w:r>
      <w:r w:rsidR="0079408B">
        <w:t xml:space="preserve">rifeña </w:t>
      </w:r>
      <w:r w:rsidR="00B90F67">
        <w:t>fue</w:t>
      </w:r>
      <w:r w:rsidR="00620C8E">
        <w:t>ro</w:t>
      </w:r>
      <w:r>
        <w:t xml:space="preserve">n </w:t>
      </w:r>
      <w:r w:rsidR="00B90F67">
        <w:t>agresi</w:t>
      </w:r>
      <w:r w:rsidR="00620C8E">
        <w:t xml:space="preserve">vos, pues Mohamed Ben Abd-el-Krim sólo impuso sanciones económicas a los </w:t>
      </w:r>
      <w:r w:rsidR="0079408B">
        <w:t>Kaids y J</w:t>
      </w:r>
      <w:r w:rsidR="00620C8E">
        <w:t xml:space="preserve">efes </w:t>
      </w:r>
      <w:r w:rsidR="0079408B">
        <w:t xml:space="preserve">rifeños </w:t>
      </w:r>
      <w:r w:rsidR="00620C8E">
        <w:t>que llegar</w:t>
      </w:r>
      <w:r w:rsidR="000C5171">
        <w:t>o</w:t>
      </w:r>
      <w:r w:rsidR="00620C8E">
        <w:t>n a reunirse con</w:t>
      </w:r>
      <w:r w:rsidR="000200EF">
        <w:t xml:space="preserve"> los Mandos militares de </w:t>
      </w:r>
      <w:r w:rsidR="00620C8E">
        <w:t>España. Esta acción, teniendo presente la idiosincrasia de los rifeños,</w:t>
      </w:r>
      <w:r w:rsidR="00B90F67">
        <w:t xml:space="preserve"> </w:t>
      </w:r>
      <w:r w:rsidR="000C5171">
        <w:t xml:space="preserve">curiosamente </w:t>
      </w:r>
      <w:r w:rsidR="00620C8E">
        <w:t xml:space="preserve">no </w:t>
      </w:r>
      <w:r w:rsidR="00B90F67">
        <w:t>se consider</w:t>
      </w:r>
      <w:r w:rsidR="00620C8E">
        <w:t>ó</w:t>
      </w:r>
      <w:r w:rsidR="00B90F67">
        <w:t xml:space="preserve"> </w:t>
      </w:r>
      <w:r w:rsidR="00620C8E">
        <w:t>como un mal</w:t>
      </w:r>
      <w:r w:rsidR="00B90F67">
        <w:t xml:space="preserve"> síntoma</w:t>
      </w:r>
      <w:r w:rsidR="001C1450">
        <w:t>, por parte de l</w:t>
      </w:r>
      <w:r w:rsidR="0079408B">
        <w:t>os oficiales del ejército y de las autoridades españolas.</w:t>
      </w:r>
      <w:r w:rsidR="001C1450">
        <w:t xml:space="preserve"> </w:t>
      </w:r>
    </w:p>
    <w:sectPr w:rsidR="00B90F67" w:rsidSect="000200EF">
      <w:pgSz w:w="11906" w:h="16838"/>
      <w:pgMar w:top="851" w:right="1558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F67"/>
    <w:rsid w:val="00001C33"/>
    <w:rsid w:val="000200EF"/>
    <w:rsid w:val="000419ED"/>
    <w:rsid w:val="00097DC2"/>
    <w:rsid w:val="000A6A80"/>
    <w:rsid w:val="000B4633"/>
    <w:rsid w:val="000C5171"/>
    <w:rsid w:val="000E3D2B"/>
    <w:rsid w:val="001C0E53"/>
    <w:rsid w:val="001C1450"/>
    <w:rsid w:val="001E4B64"/>
    <w:rsid w:val="00253972"/>
    <w:rsid w:val="002C23DD"/>
    <w:rsid w:val="00315DA3"/>
    <w:rsid w:val="003B781D"/>
    <w:rsid w:val="003C665A"/>
    <w:rsid w:val="004353CD"/>
    <w:rsid w:val="00462ECE"/>
    <w:rsid w:val="004D1082"/>
    <w:rsid w:val="00503400"/>
    <w:rsid w:val="0059405B"/>
    <w:rsid w:val="005F735C"/>
    <w:rsid w:val="00620C8E"/>
    <w:rsid w:val="00685B7E"/>
    <w:rsid w:val="00694F72"/>
    <w:rsid w:val="0070349D"/>
    <w:rsid w:val="00754E35"/>
    <w:rsid w:val="00761FBD"/>
    <w:rsid w:val="0079408B"/>
    <w:rsid w:val="007B6750"/>
    <w:rsid w:val="007E51F4"/>
    <w:rsid w:val="00836F3A"/>
    <w:rsid w:val="00886DE8"/>
    <w:rsid w:val="008A0D2F"/>
    <w:rsid w:val="008B3632"/>
    <w:rsid w:val="008C0940"/>
    <w:rsid w:val="008C1835"/>
    <w:rsid w:val="008E521E"/>
    <w:rsid w:val="008E5728"/>
    <w:rsid w:val="0095095A"/>
    <w:rsid w:val="009D2E44"/>
    <w:rsid w:val="00A15BCA"/>
    <w:rsid w:val="00A4757E"/>
    <w:rsid w:val="00A54A48"/>
    <w:rsid w:val="00B22D34"/>
    <w:rsid w:val="00B40D9E"/>
    <w:rsid w:val="00B745B5"/>
    <w:rsid w:val="00B826B6"/>
    <w:rsid w:val="00B90F67"/>
    <w:rsid w:val="00C3396E"/>
    <w:rsid w:val="00C428B8"/>
    <w:rsid w:val="00C60A49"/>
    <w:rsid w:val="00D11A93"/>
    <w:rsid w:val="00D1717C"/>
    <w:rsid w:val="00D5016C"/>
    <w:rsid w:val="00D9706D"/>
    <w:rsid w:val="00DB5754"/>
    <w:rsid w:val="00E17A13"/>
    <w:rsid w:val="00E916EF"/>
    <w:rsid w:val="00EE5630"/>
    <w:rsid w:val="00F00D89"/>
    <w:rsid w:val="00F15900"/>
    <w:rsid w:val="00F52C1A"/>
    <w:rsid w:val="00F55B93"/>
    <w:rsid w:val="00F63AC8"/>
    <w:rsid w:val="00F64207"/>
    <w:rsid w:val="00FC0387"/>
    <w:rsid w:val="00FC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56BBB"/>
  <w15:chartTrackingRefBased/>
  <w15:docId w15:val="{FBDF1A5C-6729-4D3D-9923-C0F57EE3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90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4</Pages>
  <Words>2961</Words>
  <Characters>16286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PELAEZ, SALVADOR</dc:creator>
  <cp:keywords/>
  <dc:description/>
  <cp:lastModifiedBy>Salvador  Andrés Peláez</cp:lastModifiedBy>
  <cp:revision>9</cp:revision>
  <dcterms:created xsi:type="dcterms:W3CDTF">2023-09-03T18:10:00Z</dcterms:created>
  <dcterms:modified xsi:type="dcterms:W3CDTF">2026-04-10T18:47:00Z</dcterms:modified>
</cp:coreProperties>
</file>